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BD57" w14:textId="77777777" w:rsidR="0007269F" w:rsidRDefault="0007269F" w:rsidP="0007269F">
      <w:pPr>
        <w:widowControl w:val="0"/>
        <w:pBdr>
          <w:top w:val="nil"/>
          <w:left w:val="nil"/>
          <w:bottom w:val="nil"/>
          <w:right w:val="nil"/>
          <w:between w:val="nil"/>
        </w:pBdr>
        <w:ind w:left="3360"/>
        <w:rPr>
          <w:b/>
          <w:color w:val="121200"/>
        </w:rPr>
      </w:pPr>
    </w:p>
    <w:p w14:paraId="69C38B18" w14:textId="77777777" w:rsidR="0007269F" w:rsidRDefault="0007269F" w:rsidP="0007269F">
      <w:pPr>
        <w:rPr>
          <w:b/>
          <w:color w:val="121200"/>
        </w:rPr>
      </w:pPr>
      <w:r>
        <w:rPr>
          <w:b/>
          <w:noProof/>
          <w:color w:val="121200"/>
        </w:rPr>
        <w:drawing>
          <wp:inline distT="0" distB="0" distL="0" distR="0" wp14:anchorId="36821608" wp14:editId="3793F10C">
            <wp:extent cx="5842000" cy="32893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42000" cy="3289300"/>
                    </a:xfrm>
                    <a:prstGeom prst="rect">
                      <a:avLst/>
                    </a:prstGeom>
                  </pic:spPr>
                </pic:pic>
              </a:graphicData>
            </a:graphic>
          </wp:inline>
        </w:drawing>
      </w:r>
    </w:p>
    <w:p w14:paraId="0DBC056B" w14:textId="77777777" w:rsidR="0007269F" w:rsidRDefault="0007269F" w:rsidP="0007269F">
      <w:pPr>
        <w:rPr>
          <w:b/>
          <w:color w:val="121200"/>
        </w:rPr>
      </w:pPr>
    </w:p>
    <w:p w14:paraId="01288A5B" w14:textId="77777777" w:rsidR="0007269F" w:rsidRPr="00DF708D" w:rsidRDefault="0007269F" w:rsidP="0007269F">
      <w:pPr>
        <w:rPr>
          <w:rFonts w:eastAsia="Times New Roman"/>
        </w:rPr>
      </w:pPr>
      <w:r w:rsidRPr="00846FF4">
        <w:rPr>
          <w:rFonts w:eastAsia="Times New Roman"/>
        </w:rPr>
        <w:t xml:space="preserve">Dear Parents: </w:t>
      </w:r>
    </w:p>
    <w:p w14:paraId="0B50662E" w14:textId="77777777" w:rsidR="0007269F" w:rsidRPr="00DF708D" w:rsidRDefault="0007269F" w:rsidP="0007269F">
      <w:pPr>
        <w:rPr>
          <w:rFonts w:eastAsia="Times New Roman"/>
        </w:rPr>
      </w:pPr>
    </w:p>
    <w:p w14:paraId="266CB121" w14:textId="77777777" w:rsidR="0007269F" w:rsidRPr="00DF708D" w:rsidRDefault="0007269F" w:rsidP="0007269F">
      <w:pPr>
        <w:rPr>
          <w:rFonts w:eastAsia="Times New Roman"/>
        </w:rPr>
      </w:pPr>
      <w:r w:rsidRPr="00846FF4">
        <w:rPr>
          <w:rFonts w:eastAsia="Times New Roman"/>
        </w:rPr>
        <w:t xml:space="preserve">Thank you for </w:t>
      </w:r>
      <w:r w:rsidRPr="00DF708D">
        <w:rPr>
          <w:rFonts w:eastAsia="Times New Roman"/>
        </w:rPr>
        <w:t>choosing Trinity Christian Preschool</w:t>
      </w:r>
      <w:r w:rsidRPr="00846FF4">
        <w:rPr>
          <w:rFonts w:eastAsia="Times New Roman"/>
        </w:rPr>
        <w:t xml:space="preserve">. It is a privilege and an honor to serve you and your child(ren). The entire </w:t>
      </w:r>
      <w:r w:rsidRPr="00DF708D">
        <w:rPr>
          <w:rFonts w:eastAsia="Times New Roman"/>
        </w:rPr>
        <w:t>Trinity Christian Preschool</w:t>
      </w:r>
      <w:r w:rsidRPr="00846FF4">
        <w:rPr>
          <w:rFonts w:eastAsia="Times New Roman"/>
        </w:rPr>
        <w:t xml:space="preserve"> staff is committed to providing a safe and loving environment where your child(ren) can grow, develop, and learn. </w:t>
      </w:r>
    </w:p>
    <w:p w14:paraId="32D409BB" w14:textId="77777777" w:rsidR="0007269F" w:rsidRPr="00DF708D" w:rsidRDefault="0007269F" w:rsidP="0007269F">
      <w:pPr>
        <w:rPr>
          <w:rFonts w:eastAsia="Times New Roman"/>
        </w:rPr>
      </w:pPr>
    </w:p>
    <w:p w14:paraId="0B8618C0" w14:textId="77777777" w:rsidR="0007269F" w:rsidRPr="00DF708D" w:rsidRDefault="0007269F" w:rsidP="0007269F">
      <w:pPr>
        <w:rPr>
          <w:rFonts w:eastAsia="Times New Roman"/>
        </w:rPr>
      </w:pPr>
      <w:r w:rsidRPr="00846FF4">
        <w:rPr>
          <w:rFonts w:eastAsia="Times New Roman"/>
        </w:rPr>
        <w:t xml:space="preserve">As a ministry of </w:t>
      </w:r>
      <w:r w:rsidRPr="00DF708D">
        <w:rPr>
          <w:rFonts w:eastAsia="Times New Roman"/>
        </w:rPr>
        <w:t>Trinity Church</w:t>
      </w:r>
      <w:r w:rsidRPr="00846FF4">
        <w:rPr>
          <w:rFonts w:eastAsia="Times New Roman"/>
        </w:rPr>
        <w:t xml:space="preserve">, </w:t>
      </w:r>
      <w:r w:rsidRPr="00DF708D">
        <w:rPr>
          <w:rFonts w:eastAsia="Times New Roman"/>
        </w:rPr>
        <w:t>Trinity Christian Preschool</w:t>
      </w:r>
      <w:r w:rsidRPr="00846FF4">
        <w:rPr>
          <w:rFonts w:eastAsia="Times New Roman"/>
        </w:rPr>
        <w:t xml:space="preserve"> is a Christ-centered program. We are eager to share the love of Jesus Christ through daily </w:t>
      </w:r>
      <w:r w:rsidRPr="00DF708D">
        <w:rPr>
          <w:rFonts w:eastAsia="Times New Roman"/>
        </w:rPr>
        <w:t>academics</w:t>
      </w:r>
      <w:r w:rsidRPr="00846FF4">
        <w:rPr>
          <w:rFonts w:eastAsia="Times New Roman"/>
        </w:rPr>
        <w:t xml:space="preserve">, weekly chapel, </w:t>
      </w:r>
      <w:r w:rsidRPr="00DF708D">
        <w:rPr>
          <w:rFonts w:eastAsia="Times New Roman"/>
        </w:rPr>
        <w:t>play</w:t>
      </w:r>
      <w:r w:rsidRPr="00846FF4">
        <w:rPr>
          <w:rFonts w:eastAsia="Times New Roman"/>
        </w:rPr>
        <w:t xml:space="preserve">, crafts, and much more. </w:t>
      </w:r>
    </w:p>
    <w:p w14:paraId="3270365C" w14:textId="77777777" w:rsidR="0007269F" w:rsidRPr="00DF708D" w:rsidRDefault="0007269F" w:rsidP="0007269F">
      <w:pPr>
        <w:rPr>
          <w:rFonts w:eastAsia="Times New Roman"/>
        </w:rPr>
      </w:pPr>
    </w:p>
    <w:p w14:paraId="15E236E3" w14:textId="77777777" w:rsidR="0007269F" w:rsidRPr="00846FF4" w:rsidRDefault="0007269F" w:rsidP="0007269F">
      <w:pPr>
        <w:rPr>
          <w:rFonts w:eastAsia="Times New Roman"/>
        </w:rPr>
      </w:pPr>
      <w:bookmarkStart w:id="0" w:name="_Int_JXvGsedd"/>
      <w:r w:rsidRPr="7FB1A608">
        <w:rPr>
          <w:rFonts w:eastAsia="Times New Roman"/>
        </w:rPr>
        <w:t>As we partner with you to minister to your child(ren), please do not hesitate to contact us if there is anything we can do to help you.</w:t>
      </w:r>
      <w:bookmarkEnd w:id="0"/>
    </w:p>
    <w:p w14:paraId="22605AED" w14:textId="77777777" w:rsidR="0007269F" w:rsidRDefault="0007269F" w:rsidP="0007269F">
      <w:pPr>
        <w:rPr>
          <w:b/>
          <w:color w:val="121200"/>
        </w:rPr>
      </w:pPr>
    </w:p>
    <w:p w14:paraId="658CF79F" w14:textId="77777777" w:rsidR="0007269F" w:rsidRDefault="0007269F" w:rsidP="0007269F">
      <w:pPr>
        <w:rPr>
          <w:b/>
          <w:color w:val="121200"/>
        </w:rPr>
      </w:pPr>
    </w:p>
    <w:p w14:paraId="6C0475D3" w14:textId="77777777" w:rsidR="0007269F" w:rsidRDefault="0007269F" w:rsidP="0007269F">
      <w:pPr>
        <w:rPr>
          <w:bCs/>
          <w:color w:val="121200"/>
        </w:rPr>
      </w:pPr>
      <w:r>
        <w:rPr>
          <w:bCs/>
          <w:color w:val="121200"/>
        </w:rPr>
        <w:t>In His Service,</w:t>
      </w:r>
    </w:p>
    <w:p w14:paraId="022906C2" w14:textId="77777777" w:rsidR="0007269F" w:rsidRDefault="0007269F" w:rsidP="0007269F">
      <w:pPr>
        <w:rPr>
          <w:bCs/>
          <w:color w:val="121200"/>
        </w:rPr>
      </w:pPr>
    </w:p>
    <w:p w14:paraId="7AF4F18D" w14:textId="77777777" w:rsidR="0007269F" w:rsidRDefault="0007269F" w:rsidP="0007269F">
      <w:pPr>
        <w:rPr>
          <w:bCs/>
          <w:color w:val="121200"/>
        </w:rPr>
      </w:pPr>
      <w:r>
        <w:rPr>
          <w:bCs/>
          <w:color w:val="121200"/>
        </w:rPr>
        <w:t>TCPS Executive Team</w:t>
      </w:r>
    </w:p>
    <w:p w14:paraId="21E3AD75" w14:textId="77777777" w:rsidR="0007269F" w:rsidRDefault="0007269F" w:rsidP="0007269F">
      <w:pPr>
        <w:rPr>
          <w:bCs/>
          <w:color w:val="121200"/>
        </w:rPr>
      </w:pPr>
      <w:r>
        <w:rPr>
          <w:bCs/>
          <w:color w:val="121200"/>
        </w:rPr>
        <w:t>TCPS@trinitychurch.org</w:t>
      </w:r>
    </w:p>
    <w:p w14:paraId="14796EB2" w14:textId="77777777" w:rsidR="0007269F" w:rsidRDefault="0007269F"/>
    <w:p w14:paraId="1B55DE74" w14:textId="77777777" w:rsidR="0007269F" w:rsidRDefault="0007269F"/>
    <w:p w14:paraId="001D603F" w14:textId="41931F6B" w:rsidR="004E3CE5" w:rsidRDefault="004E3CE5"/>
    <w:p w14:paraId="44291F57" w14:textId="78A433C7" w:rsidR="0007269F" w:rsidRDefault="0007269F"/>
    <w:p w14:paraId="4E635E11" w14:textId="551C86EB" w:rsidR="0007269F" w:rsidRDefault="0007269F"/>
    <w:p w14:paraId="490EF25A" w14:textId="1662CE13" w:rsidR="004E3CE5" w:rsidRDefault="004E3CE5" w:rsidP="004E3CE5"/>
    <w:p w14:paraId="67885A49" w14:textId="3429DC55" w:rsidR="0007269F" w:rsidRPr="009B1A4B" w:rsidRDefault="0007269F" w:rsidP="004E3CE5">
      <w:pPr>
        <w:rPr>
          <w:b/>
          <w:bCs/>
          <w:u w:val="single"/>
        </w:rPr>
      </w:pPr>
      <w:r>
        <w:lastRenderedPageBreak/>
        <w:tab/>
      </w:r>
      <w:r>
        <w:tab/>
      </w:r>
      <w:r>
        <w:tab/>
      </w:r>
      <w:r>
        <w:tab/>
      </w:r>
      <w:r>
        <w:tab/>
      </w:r>
      <w:r w:rsidR="009B1A4B" w:rsidRPr="009B1A4B">
        <w:rPr>
          <w:b/>
          <w:bCs/>
        </w:rPr>
        <w:t>GREETINGS</w:t>
      </w:r>
    </w:p>
    <w:p w14:paraId="3BBA6972" w14:textId="2938913F" w:rsidR="004E3CE5" w:rsidRPr="004E3CE5" w:rsidRDefault="004E3CE5" w:rsidP="004E3CE5"/>
    <w:p w14:paraId="72E8D3D7" w14:textId="58930CC1" w:rsidR="0007269F" w:rsidRDefault="004E3CE5" w:rsidP="004E3CE5">
      <w:r>
        <w:t xml:space="preserve">TCPS is an accredited private preschool that is owned and operated by Trinity Church of Cedar Hill, TX. It is our goal to offer a positive and safe learning environment for your child to develop. This parent handbook is here to assist and inform you of our policies and procedures so that you can plan and partner with us to meet your child’s needs. Please be aware that these policies are subject to change as our administration </w:t>
      </w:r>
      <w:r w:rsidR="356A81C4">
        <w:t>deems it</w:t>
      </w:r>
      <w:r>
        <w:t xml:space="preserve"> necessary. Any changes will be provided to parents and staff promptly. </w:t>
      </w:r>
    </w:p>
    <w:p w14:paraId="36F2737C" w14:textId="77777777" w:rsidR="0007269F" w:rsidRDefault="0007269F" w:rsidP="004E3CE5"/>
    <w:p w14:paraId="42A24FAA" w14:textId="1625B971" w:rsidR="004E3CE5" w:rsidRPr="004E3CE5" w:rsidRDefault="004E3CE5" w:rsidP="004E3CE5">
      <w:r>
        <w:t xml:space="preserve">We are honored that you have chosen to join our </w:t>
      </w:r>
      <w:r w:rsidR="007361C3">
        <w:t>TCPS</w:t>
      </w:r>
      <w:r>
        <w:t xml:space="preserve"> family. We look forward to working with your child</w:t>
      </w:r>
      <w:r w:rsidR="0007269F">
        <w:t>(ren)</w:t>
      </w:r>
      <w:r>
        <w:t xml:space="preserve"> to grow and develop physically, socially, emotionally, creatively, and intellectually. We believe that this will happen when students are provided with a safe and loving faith-based environment, and with teachers who are dedicated to enriching children's lives spiritually. </w:t>
      </w:r>
    </w:p>
    <w:p w14:paraId="34891FD7" w14:textId="2F4CFD7A" w:rsidR="2E8D9913" w:rsidRDefault="2E8D9913" w:rsidP="2E8D9913"/>
    <w:p w14:paraId="15BB9162" w14:textId="1E3B0791" w:rsidR="31EFF48B" w:rsidRDefault="31EFF48B" w:rsidP="2E8D9913">
      <w:r w:rsidRPr="2E8D9913">
        <w:rPr>
          <w:u w:val="single"/>
        </w:rPr>
        <w:t>MISSION STATEMENT</w:t>
      </w:r>
    </w:p>
    <w:p w14:paraId="46AC6EEE" w14:textId="60499A65" w:rsidR="31EFF48B" w:rsidRDefault="31EFF48B" w:rsidP="2E8D9913">
      <w:r>
        <w:t>We seek to build a solid foundation of academic success in a Christ-centered environment. From classrooms with great teachers and curriculum, to chapels where kids will worship and learn truths from God’s word, your kids will thrive here at Trinity Christian Preschool.</w:t>
      </w:r>
    </w:p>
    <w:p w14:paraId="38BF04DF" w14:textId="26DD5295" w:rsidR="0007269F" w:rsidRDefault="004E3CE5" w:rsidP="004E3CE5">
      <w:r w:rsidRPr="004E3CE5">
        <w:tab/>
      </w:r>
      <w:r w:rsidRPr="004E3CE5">
        <w:tab/>
      </w:r>
      <w:r w:rsidRPr="004E3CE5">
        <w:tab/>
      </w:r>
      <w:r w:rsidRPr="004E3CE5">
        <w:tab/>
      </w:r>
      <w:r w:rsidRPr="004E3CE5">
        <w:tab/>
        <w:t xml:space="preserve">         </w:t>
      </w:r>
    </w:p>
    <w:p w14:paraId="13B5E5C3" w14:textId="772BD389" w:rsidR="0007269F" w:rsidRPr="0007269F" w:rsidRDefault="009B1A4B" w:rsidP="004E3CE5">
      <w:r>
        <w:rPr>
          <w:b/>
          <w:bCs/>
        </w:rPr>
        <w:tab/>
      </w:r>
      <w:r>
        <w:rPr>
          <w:b/>
          <w:bCs/>
        </w:rPr>
        <w:tab/>
      </w:r>
      <w:r>
        <w:rPr>
          <w:b/>
          <w:bCs/>
        </w:rPr>
        <w:tab/>
      </w:r>
      <w:r>
        <w:rPr>
          <w:b/>
          <w:bCs/>
        </w:rPr>
        <w:tab/>
      </w:r>
      <w:r>
        <w:rPr>
          <w:b/>
          <w:bCs/>
        </w:rPr>
        <w:tab/>
        <w:t>ADMISSIONS</w:t>
      </w:r>
    </w:p>
    <w:p w14:paraId="69F0EA22" w14:textId="77777777" w:rsidR="0007269F" w:rsidRDefault="0007269F" w:rsidP="004E3CE5">
      <w:pPr>
        <w:rPr>
          <w:b/>
          <w:u w:val="single"/>
        </w:rPr>
      </w:pPr>
    </w:p>
    <w:p w14:paraId="3F0DEE4A" w14:textId="132ABF13" w:rsidR="004E3CE5" w:rsidRPr="004E3CE5" w:rsidRDefault="004E3CE5" w:rsidP="004E3CE5">
      <w:pPr>
        <w:rPr>
          <w:bCs/>
        </w:rPr>
      </w:pPr>
      <w:r w:rsidRPr="004E3CE5">
        <w:rPr>
          <w:bCs/>
          <w:u w:val="single"/>
        </w:rPr>
        <w:t>ENROLLMENT PROCEDURES</w:t>
      </w:r>
      <w:r w:rsidRPr="004E3CE5">
        <w:rPr>
          <w:bCs/>
        </w:rPr>
        <w:t xml:space="preserve"> </w:t>
      </w:r>
    </w:p>
    <w:p w14:paraId="45D1906E" w14:textId="77777777" w:rsidR="004E3CE5" w:rsidRDefault="004E3CE5" w:rsidP="004E3CE5">
      <w:pPr>
        <w:rPr>
          <w:b/>
          <w:bCs/>
          <w:u w:val="single"/>
        </w:rPr>
      </w:pPr>
    </w:p>
    <w:p w14:paraId="147B60E1" w14:textId="217A0CD1" w:rsidR="004E3CE5" w:rsidRPr="004E3CE5" w:rsidRDefault="004E3CE5" w:rsidP="004E3CE5">
      <w:r w:rsidRPr="7FB1A608">
        <w:rPr>
          <w:u w:val="single"/>
        </w:rPr>
        <w:t>Step one</w:t>
      </w:r>
      <w:r>
        <w:t>: We ask that you read the student/parent handbook. This resource will give you important information on school policy, procedures, and expectations for students and parents.</w:t>
      </w:r>
    </w:p>
    <w:p w14:paraId="2C2AAA1F" w14:textId="6BC29447" w:rsidR="004E3CE5" w:rsidRDefault="5BBBCA02" w:rsidP="7FB1A608">
      <w:pPr>
        <w:ind w:left="-20" w:right="-20"/>
      </w:pPr>
      <w:r w:rsidRPr="2572BDBF">
        <w:rPr>
          <w:rFonts w:ascii="Calibri" w:eastAsia="Calibri" w:hAnsi="Calibri" w:cs="Calibri"/>
        </w:rPr>
        <w:t>Please read over each section thoroughly to ensure we are the right fit for your family.</w:t>
      </w:r>
    </w:p>
    <w:p w14:paraId="2B01D01D" w14:textId="4AF187A4" w:rsidR="004E3CE5" w:rsidRDefault="004E3CE5" w:rsidP="7FB1A608">
      <w:pPr>
        <w:rPr>
          <w:b/>
          <w:bCs/>
          <w:u w:val="single"/>
        </w:rPr>
      </w:pPr>
    </w:p>
    <w:p w14:paraId="52CDDC7A" w14:textId="06DDEDE3" w:rsidR="00C139FD" w:rsidRPr="004E3CE5" w:rsidRDefault="004E3CE5" w:rsidP="00C139FD">
      <w:r w:rsidRPr="004E3CE5">
        <w:rPr>
          <w:u w:val="single"/>
        </w:rPr>
        <w:t>Step two:</w:t>
      </w:r>
      <w:r w:rsidR="00C139FD" w:rsidRPr="004E3CE5">
        <w:t xml:space="preserve"> Schedule a </w:t>
      </w:r>
      <w:r w:rsidR="00C139FD">
        <w:t>tour</w:t>
      </w:r>
      <w:r w:rsidR="00C139FD" w:rsidRPr="004E3CE5">
        <w:t xml:space="preserve">. We are excited to meet you and your family and learn about your educational goals and needs for your child(ren). </w:t>
      </w:r>
    </w:p>
    <w:p w14:paraId="3C4D88BB" w14:textId="77777777" w:rsidR="00C139FD" w:rsidRDefault="00C139FD" w:rsidP="00C139FD">
      <w:pPr>
        <w:rPr>
          <w:u w:val="single"/>
        </w:rPr>
      </w:pPr>
    </w:p>
    <w:p w14:paraId="1BB86D5E" w14:textId="7F61959E" w:rsidR="00A66746" w:rsidRPr="004E3CE5" w:rsidRDefault="004E3CE5" w:rsidP="00A66746">
      <w:r w:rsidRPr="7FB1A608">
        <w:rPr>
          <w:u w:val="single"/>
        </w:rPr>
        <w:t>Step three</w:t>
      </w:r>
      <w:r w:rsidR="00C139FD" w:rsidRPr="7FB1A608">
        <w:rPr>
          <w:u w:val="single"/>
        </w:rPr>
        <w:t>:</w:t>
      </w:r>
      <w:r>
        <w:t xml:space="preserve"> </w:t>
      </w:r>
      <w:r w:rsidR="00A66746">
        <w:t xml:space="preserve">Schedule a family meeting. (Tour and family meeting can be </w:t>
      </w:r>
      <w:r w:rsidR="0C66F464">
        <w:t>scheduled</w:t>
      </w:r>
      <w:r w:rsidR="00A66746">
        <w:t xml:space="preserve"> together if requested) During this time, we can answer any questions you may have and determine if we are the right fit for you. </w:t>
      </w:r>
      <w:r w:rsidR="00164E0C">
        <w:t>All children need to be able to use the restroom on their own, follow verbal instructions, have achieved CDC’S Milestones</w:t>
      </w:r>
      <w:r w:rsidR="00006656">
        <w:t xml:space="preserve"> </w:t>
      </w:r>
      <w:hyperlink r:id="rId6" w:history="1">
        <w:r w:rsidR="00AA38D3" w:rsidRPr="00A007E8">
          <w:rPr>
            <w:rStyle w:val="Hyperlink"/>
          </w:rPr>
          <w:t>www.cdc.gov/ncbddd/actearly/milestones/index.html</w:t>
        </w:r>
      </w:hyperlink>
      <w:r w:rsidR="3B598E26">
        <w:t xml:space="preserve"> </w:t>
      </w:r>
      <w:r w:rsidR="00164E0C">
        <w:t xml:space="preserve">according to their age and have had their birthday by September 1st of the </w:t>
      </w:r>
      <w:r w:rsidR="00A42803">
        <w:t>respective</w:t>
      </w:r>
      <w:r w:rsidR="00164E0C">
        <w:t xml:space="preserve"> school year. </w:t>
      </w:r>
      <w:r w:rsidR="00A66746">
        <w:t>Your child will</w:t>
      </w:r>
      <w:r w:rsidR="00164E0C">
        <w:t xml:space="preserve"> also</w:t>
      </w:r>
      <w:r w:rsidR="00A66746">
        <w:t xml:space="preserve"> be tested to ensure placement </w:t>
      </w:r>
      <w:r w:rsidR="08F2FF09">
        <w:t>to</w:t>
      </w:r>
      <w:r w:rsidR="00A66746">
        <w:t xml:space="preserve"> the correct level and if accepted, will be observed for a </w:t>
      </w:r>
      <w:r w:rsidR="00A66746" w:rsidRPr="7FB1A608">
        <w:rPr>
          <w:u w:val="single"/>
        </w:rPr>
        <w:t>30-day period</w:t>
      </w:r>
      <w:r w:rsidR="00A66746">
        <w:t xml:space="preserve">. After this time, we reserve the right to re-evaluate and discuss further placement of your child(ren).  </w:t>
      </w:r>
    </w:p>
    <w:p w14:paraId="0C9A6EF0" w14:textId="0D48779C" w:rsidR="00C139FD" w:rsidRPr="004E3CE5" w:rsidRDefault="00C139FD" w:rsidP="00C139FD"/>
    <w:p w14:paraId="7A115565" w14:textId="3236BA17" w:rsidR="004E3CE5" w:rsidRPr="004E3CE5" w:rsidRDefault="004E3CE5" w:rsidP="004E3CE5">
      <w:r w:rsidRPr="7FB1A608">
        <w:rPr>
          <w:u w:val="single"/>
        </w:rPr>
        <w:t>Step four</w:t>
      </w:r>
      <w:r w:rsidR="7D9CAE1A" w:rsidRPr="7FB1A608">
        <w:rPr>
          <w:u w:val="single"/>
        </w:rPr>
        <w:t>: The</w:t>
      </w:r>
      <w:r w:rsidR="00F862F1">
        <w:t xml:space="preserve"> application is available online at </w:t>
      </w:r>
      <w:hyperlink r:id="rId7">
        <w:r w:rsidR="00B1257C" w:rsidRPr="7FB1A608">
          <w:rPr>
            <w:rStyle w:val="Hyperlink"/>
          </w:rPr>
          <w:t>www.trinitychurch.org/tcps</w:t>
        </w:r>
      </w:hyperlink>
      <w:r w:rsidR="00F862F1">
        <w:t xml:space="preserve">. Please note there is a non-refundable application fee for each application submitted. </w:t>
      </w:r>
      <w:r>
        <w:t xml:space="preserve">Upon acceptance, all </w:t>
      </w:r>
      <w:r>
        <w:lastRenderedPageBreak/>
        <w:t xml:space="preserve">enrollment paperwork is required before the child can start our program. Incomplete paperwork will not be accepted. Paperwork required for enrollment includes: </w:t>
      </w:r>
    </w:p>
    <w:p w14:paraId="0605FBF5" w14:textId="77777777" w:rsidR="004E3CE5" w:rsidRPr="004E3CE5" w:rsidRDefault="004E3CE5" w:rsidP="004E3CE5">
      <w:pPr>
        <w:numPr>
          <w:ilvl w:val="0"/>
          <w:numId w:val="1"/>
        </w:numPr>
      </w:pPr>
      <w:r w:rsidRPr="004E3CE5">
        <w:t>Enrollment form - application</w:t>
      </w:r>
    </w:p>
    <w:p w14:paraId="3923B423" w14:textId="77777777" w:rsidR="004E3CE5" w:rsidRPr="004E3CE5" w:rsidRDefault="004E3CE5" w:rsidP="004E3CE5">
      <w:pPr>
        <w:numPr>
          <w:ilvl w:val="0"/>
          <w:numId w:val="1"/>
        </w:numPr>
      </w:pPr>
      <w:r w:rsidRPr="004E3CE5">
        <w:t xml:space="preserve">Tuition Agreement </w:t>
      </w:r>
    </w:p>
    <w:p w14:paraId="29C26B79" w14:textId="77777777" w:rsidR="004E3CE5" w:rsidRPr="004E3CE5" w:rsidRDefault="004E3CE5" w:rsidP="004E3CE5">
      <w:pPr>
        <w:numPr>
          <w:ilvl w:val="0"/>
          <w:numId w:val="1"/>
        </w:numPr>
      </w:pPr>
      <w:r w:rsidRPr="004E3CE5">
        <w:t xml:space="preserve">Discipline &amp; Guidance Policy </w:t>
      </w:r>
    </w:p>
    <w:p w14:paraId="22A1C2BF" w14:textId="77777777" w:rsidR="004E3CE5" w:rsidRPr="004E3CE5" w:rsidRDefault="004E3CE5" w:rsidP="004E3CE5">
      <w:pPr>
        <w:numPr>
          <w:ilvl w:val="0"/>
          <w:numId w:val="1"/>
        </w:numPr>
      </w:pPr>
      <w:r w:rsidRPr="004E3CE5">
        <w:t xml:space="preserve">Custody Paperwork (if applicable) </w:t>
      </w:r>
    </w:p>
    <w:p w14:paraId="39B9507F" w14:textId="77777777" w:rsidR="004E3CE5" w:rsidRPr="004E3CE5" w:rsidRDefault="004E3CE5" w:rsidP="004E3CE5">
      <w:pPr>
        <w:numPr>
          <w:ilvl w:val="0"/>
          <w:numId w:val="1"/>
        </w:numPr>
      </w:pPr>
      <w:r w:rsidRPr="004E3CE5">
        <w:t>Emergency Action Plan (Allergy plan)</w:t>
      </w:r>
    </w:p>
    <w:p w14:paraId="1551F5E0" w14:textId="77777777" w:rsidR="004E3CE5" w:rsidRPr="004E3CE5" w:rsidRDefault="004E3CE5" w:rsidP="004E3CE5">
      <w:pPr>
        <w:numPr>
          <w:ilvl w:val="0"/>
          <w:numId w:val="1"/>
        </w:numPr>
      </w:pPr>
      <w:r w:rsidRPr="004E3CE5">
        <w:t xml:space="preserve">Signed Handbook Acknowledgement </w:t>
      </w:r>
    </w:p>
    <w:p w14:paraId="04524EC5" w14:textId="77777777" w:rsidR="004E3CE5" w:rsidRPr="004E3CE5" w:rsidRDefault="004E3CE5" w:rsidP="004E3CE5">
      <w:pPr>
        <w:numPr>
          <w:ilvl w:val="0"/>
          <w:numId w:val="1"/>
        </w:numPr>
      </w:pPr>
      <w:r w:rsidRPr="004E3CE5">
        <w:t xml:space="preserve">Any other forms needed  </w:t>
      </w:r>
    </w:p>
    <w:p w14:paraId="102C14D4" w14:textId="4E0AEE64" w:rsidR="004E3CE5" w:rsidRDefault="004E3CE5"/>
    <w:p w14:paraId="138D4FDE" w14:textId="77777777" w:rsidR="00C139FD" w:rsidRDefault="00C139FD" w:rsidP="004E3CE5">
      <w:pPr>
        <w:rPr>
          <w:u w:val="single"/>
        </w:rPr>
      </w:pPr>
    </w:p>
    <w:p w14:paraId="61B80908" w14:textId="21213F7D" w:rsidR="004E3CE5" w:rsidRPr="004E3CE5" w:rsidRDefault="004E3CE5" w:rsidP="004E3CE5">
      <w:pPr>
        <w:rPr>
          <w:u w:val="single"/>
        </w:rPr>
      </w:pPr>
      <w:r w:rsidRPr="004E3CE5">
        <w:rPr>
          <w:u w:val="single"/>
        </w:rPr>
        <w:t>Mid-Year Enrollment</w:t>
      </w:r>
    </w:p>
    <w:p w14:paraId="6C3F5231" w14:textId="77777777" w:rsidR="004E3CE5" w:rsidRDefault="004E3CE5" w:rsidP="004E3CE5">
      <w:r>
        <w:t>Student applicants who wish to enroll mid-year or after the first day of school will be subject to</w:t>
      </w:r>
    </w:p>
    <w:p w14:paraId="2E0BD3C5" w14:textId="67589A6B" w:rsidR="004E3CE5" w:rsidRDefault="004E3CE5" w:rsidP="009B1A4B">
      <w:r>
        <w:t xml:space="preserve">a </w:t>
      </w:r>
      <w:r w:rsidR="3382A3EF">
        <w:t>20-day</w:t>
      </w:r>
      <w:r>
        <w:t xml:space="preserve"> trial period. During the trial period, records will be requested from previous schools if applicable, and the student will be evaluated for behavior and academic level. Tuition rates and fees will be applied starting the first day of attendance</w:t>
      </w:r>
      <w:r w:rsidR="009B1A4B">
        <w:t>.</w:t>
      </w:r>
    </w:p>
    <w:p w14:paraId="738DBC7B" w14:textId="1F84B438" w:rsidR="00450D6C" w:rsidRDefault="00450D6C" w:rsidP="004E3CE5"/>
    <w:p w14:paraId="44ECED94" w14:textId="77777777" w:rsidR="00D632CD" w:rsidRDefault="00D632CD" w:rsidP="00D632CD">
      <w:pPr>
        <w:ind w:left="2160" w:firstLine="720"/>
        <w:rPr>
          <w:b/>
          <w:bCs/>
        </w:rPr>
      </w:pPr>
    </w:p>
    <w:p w14:paraId="410293CC" w14:textId="791F6830" w:rsidR="00450D6C" w:rsidRPr="00D632CD" w:rsidRDefault="00D632CD" w:rsidP="00D632CD">
      <w:pPr>
        <w:ind w:left="2160" w:firstLine="720"/>
        <w:rPr>
          <w:b/>
          <w:bCs/>
        </w:rPr>
      </w:pPr>
      <w:r w:rsidRPr="00D632CD">
        <w:rPr>
          <w:b/>
          <w:bCs/>
        </w:rPr>
        <w:t>FINANCIAL RESPONSIBILITIES</w:t>
      </w:r>
    </w:p>
    <w:p w14:paraId="6694F881" w14:textId="7C0E5BAE" w:rsidR="00450D6C" w:rsidRDefault="00450D6C" w:rsidP="004E3CE5"/>
    <w:p w14:paraId="427D810A" w14:textId="77777777" w:rsidR="00450D6C" w:rsidRPr="00450D6C" w:rsidRDefault="00450D6C" w:rsidP="00450D6C">
      <w:pPr>
        <w:rPr>
          <w:bCs/>
        </w:rPr>
      </w:pPr>
      <w:r w:rsidRPr="00450D6C">
        <w:rPr>
          <w:bCs/>
          <w:u w:val="single"/>
        </w:rPr>
        <w:t>TUITION AND FEES</w:t>
      </w:r>
      <w:r w:rsidRPr="00450D6C">
        <w:rPr>
          <w:bCs/>
        </w:rPr>
        <w:t xml:space="preserve"> </w:t>
      </w:r>
    </w:p>
    <w:p w14:paraId="63CC2C48" w14:textId="77777777" w:rsidR="00450D6C" w:rsidRPr="00450D6C" w:rsidRDefault="00450D6C" w:rsidP="00450D6C">
      <w:pPr>
        <w:rPr>
          <w:b/>
        </w:rPr>
      </w:pPr>
      <w:r w:rsidRPr="00450D6C">
        <w:rPr>
          <w:b/>
        </w:rPr>
        <w:tab/>
      </w:r>
      <w:r w:rsidRPr="00450D6C">
        <w:rPr>
          <w:b/>
        </w:rPr>
        <w:tab/>
      </w:r>
      <w:r w:rsidRPr="00450D6C">
        <w:rPr>
          <w:b/>
        </w:rPr>
        <w:tab/>
      </w:r>
    </w:p>
    <w:tbl>
      <w:tblPr>
        <w:tblStyle w:val="TableGrid"/>
        <w:tblW w:w="4575" w:type="dxa"/>
        <w:tblInd w:w="1905" w:type="dxa"/>
        <w:tblLook w:val="04A0" w:firstRow="1" w:lastRow="0" w:firstColumn="1" w:lastColumn="0" w:noHBand="0" w:noVBand="1"/>
      </w:tblPr>
      <w:tblGrid>
        <w:gridCol w:w="2310"/>
        <w:gridCol w:w="2265"/>
      </w:tblGrid>
      <w:tr w:rsidR="0081428F" w:rsidRPr="00450D6C" w14:paraId="25262106" w14:textId="77777777" w:rsidTr="00E55EC3">
        <w:trPr>
          <w:trHeight w:val="780"/>
        </w:trPr>
        <w:tc>
          <w:tcPr>
            <w:tcW w:w="2310" w:type="dxa"/>
          </w:tcPr>
          <w:p w14:paraId="614165BF" w14:textId="0B10FF36" w:rsidR="0081428F" w:rsidRPr="00450D6C" w:rsidRDefault="0081428F" w:rsidP="00D632CD">
            <w:pPr>
              <w:jc w:val="center"/>
              <w:rPr>
                <w:bCs/>
              </w:rPr>
            </w:pPr>
            <w:r w:rsidRPr="00450D6C">
              <w:rPr>
                <w:bCs/>
              </w:rPr>
              <w:t xml:space="preserve">Pre-K 3 </w:t>
            </w:r>
            <w:r>
              <w:rPr>
                <w:bCs/>
              </w:rPr>
              <w:t xml:space="preserve">&amp; Pre-K 4 </w:t>
            </w:r>
            <w:r w:rsidRPr="00450D6C">
              <w:rPr>
                <w:bCs/>
              </w:rPr>
              <w:t>Tuition (202</w:t>
            </w:r>
            <w:r>
              <w:rPr>
                <w:bCs/>
              </w:rPr>
              <w:t>4-2025</w:t>
            </w:r>
            <w:r w:rsidRPr="00450D6C">
              <w:rPr>
                <w:bCs/>
              </w:rPr>
              <w:t>)</w:t>
            </w:r>
          </w:p>
          <w:p w14:paraId="24E93864" w14:textId="77777777" w:rsidR="0081428F" w:rsidRPr="00450D6C" w:rsidRDefault="0081428F" w:rsidP="00D632CD">
            <w:pPr>
              <w:jc w:val="center"/>
              <w:rPr>
                <w:bCs/>
              </w:rPr>
            </w:pPr>
          </w:p>
        </w:tc>
        <w:tc>
          <w:tcPr>
            <w:tcW w:w="2265" w:type="dxa"/>
          </w:tcPr>
          <w:p w14:paraId="2CDD950F" w14:textId="44313258" w:rsidR="0081428F" w:rsidRPr="00450D6C" w:rsidRDefault="0081428F" w:rsidP="00D632CD">
            <w:pPr>
              <w:jc w:val="center"/>
              <w:rPr>
                <w:bCs/>
              </w:rPr>
            </w:pPr>
            <w:r w:rsidRPr="00450D6C">
              <w:rPr>
                <w:bCs/>
              </w:rPr>
              <w:t>Kinder</w:t>
            </w:r>
            <w:r w:rsidRPr="00F40964">
              <w:rPr>
                <w:bCs/>
              </w:rPr>
              <w:t>garten</w:t>
            </w:r>
            <w:r w:rsidRPr="00450D6C">
              <w:rPr>
                <w:bCs/>
              </w:rPr>
              <w:t xml:space="preserve"> Tuition (202</w:t>
            </w:r>
            <w:r>
              <w:rPr>
                <w:bCs/>
              </w:rPr>
              <w:t>4</w:t>
            </w:r>
            <w:r w:rsidRPr="00450D6C">
              <w:rPr>
                <w:bCs/>
              </w:rPr>
              <w:t>-202</w:t>
            </w:r>
            <w:r>
              <w:rPr>
                <w:bCs/>
              </w:rPr>
              <w:t>5</w:t>
            </w:r>
            <w:r w:rsidRPr="00450D6C">
              <w:rPr>
                <w:bCs/>
              </w:rPr>
              <w:t>)</w:t>
            </w:r>
          </w:p>
          <w:p w14:paraId="4BAC1ECB" w14:textId="77777777" w:rsidR="0081428F" w:rsidRPr="00450D6C" w:rsidRDefault="0081428F" w:rsidP="00D632CD">
            <w:pPr>
              <w:jc w:val="center"/>
              <w:rPr>
                <w:bCs/>
              </w:rPr>
            </w:pPr>
          </w:p>
        </w:tc>
      </w:tr>
      <w:tr w:rsidR="0081428F" w:rsidRPr="00450D6C" w14:paraId="1F559D11" w14:textId="77777777" w:rsidTr="00E55EC3">
        <w:trPr>
          <w:trHeight w:val="256"/>
        </w:trPr>
        <w:tc>
          <w:tcPr>
            <w:tcW w:w="2310" w:type="dxa"/>
          </w:tcPr>
          <w:p w14:paraId="651C3110" w14:textId="5D667243" w:rsidR="0081428F" w:rsidRPr="00450D6C" w:rsidRDefault="0081428F" w:rsidP="00D632CD">
            <w:pPr>
              <w:jc w:val="center"/>
            </w:pPr>
            <w:r w:rsidRPr="00450D6C">
              <w:t>$6</w:t>
            </w:r>
            <w:r w:rsidR="00944E8B">
              <w:t>,</w:t>
            </w:r>
            <w:r w:rsidRPr="00450D6C">
              <w:t>930</w:t>
            </w:r>
          </w:p>
        </w:tc>
        <w:tc>
          <w:tcPr>
            <w:tcW w:w="2265" w:type="dxa"/>
          </w:tcPr>
          <w:p w14:paraId="77309F21" w14:textId="3E3A6A47" w:rsidR="0081428F" w:rsidRPr="00450D6C" w:rsidRDefault="0081428F" w:rsidP="00D632CD">
            <w:pPr>
              <w:jc w:val="center"/>
            </w:pPr>
            <w:r w:rsidRPr="00450D6C">
              <w:t>$7</w:t>
            </w:r>
            <w:r w:rsidR="00944E8B">
              <w:t>,</w:t>
            </w:r>
            <w:r w:rsidRPr="00450D6C">
              <w:t>560</w:t>
            </w:r>
          </w:p>
        </w:tc>
      </w:tr>
      <w:tr w:rsidR="0081428F" w:rsidRPr="00450D6C" w14:paraId="61BF6857" w14:textId="77777777" w:rsidTr="00E55EC3">
        <w:trPr>
          <w:trHeight w:val="660"/>
        </w:trPr>
        <w:tc>
          <w:tcPr>
            <w:tcW w:w="2310" w:type="dxa"/>
          </w:tcPr>
          <w:p w14:paraId="26E5AC6D" w14:textId="77777777" w:rsidR="0081428F" w:rsidRPr="00450D6C" w:rsidRDefault="0081428F" w:rsidP="00D632CD">
            <w:pPr>
              <w:jc w:val="center"/>
            </w:pPr>
            <w:r w:rsidRPr="00450D6C">
              <w:t>$155 Book and Supply Fee (per child)</w:t>
            </w:r>
          </w:p>
        </w:tc>
        <w:tc>
          <w:tcPr>
            <w:tcW w:w="2265" w:type="dxa"/>
          </w:tcPr>
          <w:p w14:paraId="5F135EDD" w14:textId="77777777" w:rsidR="0081428F" w:rsidRPr="00450D6C" w:rsidRDefault="0081428F" w:rsidP="00D632CD">
            <w:pPr>
              <w:jc w:val="center"/>
            </w:pPr>
            <w:r w:rsidRPr="00450D6C">
              <w:t>$255 Book and Supply Fee (per child)</w:t>
            </w:r>
          </w:p>
          <w:p w14:paraId="052B1B35" w14:textId="77777777" w:rsidR="0081428F" w:rsidRPr="00450D6C" w:rsidRDefault="0081428F" w:rsidP="00D632CD">
            <w:pPr>
              <w:jc w:val="center"/>
            </w:pPr>
          </w:p>
        </w:tc>
      </w:tr>
      <w:tr w:rsidR="0081428F" w:rsidRPr="00450D6C" w14:paraId="1BF9B35A" w14:textId="77777777" w:rsidTr="00E55EC3">
        <w:trPr>
          <w:trHeight w:val="515"/>
        </w:trPr>
        <w:tc>
          <w:tcPr>
            <w:tcW w:w="2310" w:type="dxa"/>
          </w:tcPr>
          <w:p w14:paraId="734D9A50" w14:textId="77777777" w:rsidR="0081428F" w:rsidRPr="00450D6C" w:rsidRDefault="0081428F" w:rsidP="00D632CD">
            <w:pPr>
              <w:jc w:val="center"/>
            </w:pPr>
            <w:r w:rsidRPr="00450D6C">
              <w:t>$55 Supply Replenish Fee (per child, billed in January)</w:t>
            </w:r>
          </w:p>
        </w:tc>
        <w:tc>
          <w:tcPr>
            <w:tcW w:w="2265" w:type="dxa"/>
          </w:tcPr>
          <w:p w14:paraId="62922747" w14:textId="77777777" w:rsidR="0081428F" w:rsidRPr="00450D6C" w:rsidRDefault="0081428F" w:rsidP="00D632CD">
            <w:pPr>
              <w:jc w:val="center"/>
            </w:pPr>
            <w:r w:rsidRPr="00450D6C">
              <w:t>$55 Supply Replenish Fee (per child, billed in January)</w:t>
            </w:r>
          </w:p>
        </w:tc>
      </w:tr>
    </w:tbl>
    <w:p w14:paraId="55624508" w14:textId="77777777" w:rsidR="00450D6C" w:rsidRPr="00450D6C" w:rsidRDefault="00450D6C" w:rsidP="00450D6C">
      <w:pPr>
        <w:rPr>
          <w:b/>
        </w:rPr>
      </w:pPr>
    </w:p>
    <w:p w14:paraId="7B493BBB" w14:textId="77777777" w:rsidR="00D632CD" w:rsidRDefault="00450D6C" w:rsidP="00450D6C">
      <w:r w:rsidRPr="00450D6C">
        <w:rPr>
          <w:u w:val="single"/>
        </w:rPr>
        <w:t>All payments are due in advance.</w:t>
      </w:r>
      <w:r w:rsidRPr="00450D6C">
        <w:t xml:space="preserve"> You have the option to pay </w:t>
      </w:r>
      <w:r w:rsidRPr="00450D6C">
        <w:rPr>
          <w:u w:val="single"/>
        </w:rPr>
        <w:t>weekly</w:t>
      </w:r>
      <w:r w:rsidR="00D632CD">
        <w:rPr>
          <w:u w:val="single"/>
        </w:rPr>
        <w:t xml:space="preserve">, </w:t>
      </w:r>
      <w:r w:rsidRPr="00450D6C">
        <w:rPr>
          <w:u w:val="single"/>
        </w:rPr>
        <w:t>biweekly</w:t>
      </w:r>
      <w:r w:rsidR="00D632CD">
        <w:rPr>
          <w:u w:val="single"/>
        </w:rPr>
        <w:t xml:space="preserve"> or monthly</w:t>
      </w:r>
      <w:r w:rsidRPr="00450D6C">
        <w:t xml:space="preserve">.  If your account does not reflect a zero-balance due, you will be charged a late fee of $15. </w:t>
      </w:r>
    </w:p>
    <w:p w14:paraId="72C327D6" w14:textId="77777777" w:rsidR="00D632CD" w:rsidRDefault="00D632CD" w:rsidP="00450D6C"/>
    <w:p w14:paraId="1963E032" w14:textId="5B060476" w:rsidR="00450D6C" w:rsidRPr="00450D6C" w:rsidRDefault="00450D6C" w:rsidP="00450D6C">
      <w:r>
        <w:t xml:space="preserve">Tuition is due regardless of attendance, school closings, and/or holidays. We do not issue refunds. A fee of $25 will be charged for declined payment or returned checks. Multi-instances of this will result in termination from the program. Failure to keep tuition paid for any reason will result in termination from TCPS. </w:t>
      </w:r>
      <w:r w:rsidR="37772E23">
        <w:t>All payments for the school year are due regardless of the child attending 0 or 5 days that week.</w:t>
      </w:r>
      <w:r>
        <w:t xml:space="preserve">  Tuition rates are subject to change. Parents will be given </w:t>
      </w:r>
      <w:r w:rsidR="155DE0EF">
        <w:t>30</w:t>
      </w:r>
      <w:r>
        <w:t xml:space="preserve">-day notice of any tuition changes. </w:t>
      </w:r>
    </w:p>
    <w:p w14:paraId="6AC3ECA3" w14:textId="77777777" w:rsidR="00450D6C" w:rsidRDefault="00450D6C" w:rsidP="00450D6C">
      <w:pPr>
        <w:rPr>
          <w:b/>
          <w:bCs/>
        </w:rPr>
      </w:pPr>
    </w:p>
    <w:p w14:paraId="0956BCE9" w14:textId="295E983A" w:rsidR="00CC2FE8" w:rsidRDefault="00CC2FE8" w:rsidP="2572BDBF">
      <w:pPr>
        <w:rPr>
          <w:u w:val="single"/>
        </w:rPr>
      </w:pPr>
    </w:p>
    <w:p w14:paraId="079BB26F" w14:textId="78C71AA9" w:rsidR="00450D6C" w:rsidRPr="00450D6C" w:rsidRDefault="00450D6C" w:rsidP="00450D6C">
      <w:pPr>
        <w:rPr>
          <w:bCs/>
        </w:rPr>
      </w:pPr>
      <w:r w:rsidRPr="00450D6C">
        <w:rPr>
          <w:bCs/>
          <w:u w:val="single"/>
        </w:rPr>
        <w:t>EXTRA FEES</w:t>
      </w:r>
      <w:r w:rsidRPr="00450D6C">
        <w:rPr>
          <w:bCs/>
        </w:rPr>
        <w:t xml:space="preserve"> </w:t>
      </w:r>
    </w:p>
    <w:p w14:paraId="7B19081D" w14:textId="6AEDA30B" w:rsidR="00450D6C" w:rsidRDefault="00450D6C" w:rsidP="00450D6C">
      <w:r w:rsidRPr="00450D6C">
        <w:t xml:space="preserve">Kindergarten students will need to pay $85 for graduation fees, due no later than February 15th. </w:t>
      </w:r>
    </w:p>
    <w:p w14:paraId="3994D721" w14:textId="1E0DE9D4" w:rsidR="006A3856" w:rsidRDefault="006A3856" w:rsidP="00450D6C"/>
    <w:p w14:paraId="6CA04E8A" w14:textId="4CDE171E" w:rsidR="006A3856" w:rsidRPr="006A3856" w:rsidRDefault="006A3856" w:rsidP="006A3856">
      <w:pPr>
        <w:rPr>
          <w:u w:val="single"/>
        </w:rPr>
      </w:pPr>
      <w:r w:rsidRPr="006A3856">
        <w:rPr>
          <w:u w:val="single"/>
        </w:rPr>
        <w:t>NON-DISCRIMINATORY POLICY</w:t>
      </w:r>
    </w:p>
    <w:p w14:paraId="16D01F84" w14:textId="17F29BA5" w:rsidR="006A3856" w:rsidRPr="00450D6C" w:rsidRDefault="52A0D118" w:rsidP="006A3856">
      <w:r>
        <w:t>TCPS makes no distinction in its employment decisions, student admissions, and/or operating policies regarding an individual's gender, race, color, or national and ethnic origin.</w:t>
      </w:r>
      <w:r w:rsidR="006A3856">
        <w:t xml:space="preserve"> Admissions are contingent upon available space, philosophy, and the willingness of the family to abide by school guidelines.</w:t>
      </w:r>
    </w:p>
    <w:p w14:paraId="4DE014DA" w14:textId="795A1E40" w:rsidR="00450D6C" w:rsidRDefault="00450D6C" w:rsidP="004E3CE5"/>
    <w:p w14:paraId="114772D1" w14:textId="76D2B5F4" w:rsidR="00450D6C" w:rsidRPr="00D632CD" w:rsidRDefault="00D632CD" w:rsidP="00221DC0">
      <w:pPr>
        <w:ind w:left="2880" w:firstLine="720"/>
        <w:rPr>
          <w:b/>
          <w:bCs/>
        </w:rPr>
      </w:pPr>
      <w:r w:rsidRPr="00D632CD">
        <w:rPr>
          <w:b/>
          <w:bCs/>
        </w:rPr>
        <w:t>GENERAL</w:t>
      </w:r>
    </w:p>
    <w:p w14:paraId="2B50C0C8" w14:textId="54007559" w:rsidR="00221DC0" w:rsidRDefault="00221DC0" w:rsidP="00221DC0"/>
    <w:p w14:paraId="48415C5F" w14:textId="77777777" w:rsidR="00221DC0" w:rsidRPr="00221DC0" w:rsidRDefault="00221DC0" w:rsidP="00221DC0">
      <w:pPr>
        <w:rPr>
          <w:bCs/>
        </w:rPr>
      </w:pPr>
      <w:r w:rsidRPr="00221DC0">
        <w:rPr>
          <w:bCs/>
          <w:u w:val="single"/>
        </w:rPr>
        <w:t>HOURS OF OPERATION</w:t>
      </w:r>
      <w:r w:rsidRPr="00221DC0">
        <w:rPr>
          <w:bCs/>
        </w:rPr>
        <w:t xml:space="preserve"> </w:t>
      </w:r>
    </w:p>
    <w:p w14:paraId="5C22DC86" w14:textId="49B8D365" w:rsidR="00537AAD" w:rsidRDefault="00221DC0" w:rsidP="00537AAD">
      <w:r>
        <w:t xml:space="preserve">TCPS - Preschool classes will be open </w:t>
      </w:r>
      <w:r w:rsidRPr="2572BDBF">
        <w:rPr>
          <w:b/>
          <w:bCs/>
        </w:rPr>
        <w:t>8:00am – 3:</w:t>
      </w:r>
      <w:r w:rsidR="00D632CD" w:rsidRPr="2572BDBF">
        <w:rPr>
          <w:b/>
          <w:bCs/>
        </w:rPr>
        <w:t>30</w:t>
      </w:r>
      <w:r w:rsidR="542BE9C1" w:rsidRPr="2572BDBF">
        <w:rPr>
          <w:b/>
          <w:bCs/>
        </w:rPr>
        <w:t>pm</w:t>
      </w:r>
      <w:r w:rsidRPr="2572BDBF">
        <w:rPr>
          <w:b/>
          <w:bCs/>
        </w:rPr>
        <w:t xml:space="preserve"> Monday-Friday</w:t>
      </w:r>
      <w:r>
        <w:t xml:space="preserve">. </w:t>
      </w:r>
    </w:p>
    <w:p w14:paraId="49E9011E" w14:textId="77777777" w:rsidR="001E2117" w:rsidRDefault="001E2117" w:rsidP="00537AAD"/>
    <w:p w14:paraId="51E8A7E6" w14:textId="2B21C615" w:rsidR="00E31D8A" w:rsidRPr="00221DC0" w:rsidRDefault="00FF78A9" w:rsidP="00E31D8A">
      <w:r>
        <w:t>On</w:t>
      </w:r>
      <w:r w:rsidR="00CE66AB">
        <w:t>-</w:t>
      </w:r>
      <w:r>
        <w:t xml:space="preserve">time </w:t>
      </w:r>
      <w:r w:rsidR="00CE66AB">
        <w:t>D</w:t>
      </w:r>
      <w:r w:rsidR="001E2117">
        <w:t xml:space="preserve">rop </w:t>
      </w:r>
      <w:r w:rsidR="00CE66AB">
        <w:t>O</w:t>
      </w:r>
      <w:r w:rsidR="001E2117">
        <w:t>ff</w:t>
      </w:r>
      <w:r w:rsidR="00CE66AB">
        <w:t>:</w:t>
      </w:r>
      <w:r w:rsidR="001E2117">
        <w:t xml:space="preserve"> </w:t>
      </w:r>
      <w:r w:rsidR="00311370">
        <w:t>Please drop off</w:t>
      </w:r>
      <w:r w:rsidR="006E30E2">
        <w:t xml:space="preserve"> your child</w:t>
      </w:r>
      <w:r w:rsidR="001E2117">
        <w:t xml:space="preserve"> between </w:t>
      </w:r>
      <w:r w:rsidR="001E2117" w:rsidRPr="2572BDBF">
        <w:rPr>
          <w:b/>
          <w:bCs/>
        </w:rPr>
        <w:t>8:00-8:30am</w:t>
      </w:r>
      <w:r w:rsidR="001E2117">
        <w:t xml:space="preserve">. </w:t>
      </w:r>
      <w:r w:rsidR="00E31D8A">
        <w:rPr>
          <w:i/>
          <w:iCs/>
        </w:rPr>
        <w:t>Before</w:t>
      </w:r>
      <w:r w:rsidR="00E31D8A" w:rsidRPr="00221DC0">
        <w:rPr>
          <w:i/>
          <w:iCs/>
        </w:rPr>
        <w:t xml:space="preserve"> Care</w:t>
      </w:r>
      <w:r w:rsidR="00E31D8A" w:rsidRPr="00221DC0">
        <w:t xml:space="preserve"> </w:t>
      </w:r>
      <w:r w:rsidR="00E31D8A">
        <w:t>is available</w:t>
      </w:r>
      <w:r w:rsidR="00E31D8A" w:rsidRPr="00221DC0">
        <w:t xml:space="preserve"> from 7:00 am – 8:00 am, Monday - Friday, during the school year</w:t>
      </w:r>
      <w:r w:rsidR="00E31D8A">
        <w:t xml:space="preserve"> for an additional fee. </w:t>
      </w:r>
      <w:r w:rsidR="00FC244A">
        <w:t xml:space="preserve">Before Care is not available </w:t>
      </w:r>
      <w:r w:rsidR="00952554">
        <w:t xml:space="preserve">for the Summer Program. </w:t>
      </w:r>
    </w:p>
    <w:p w14:paraId="393B435A" w14:textId="77777777" w:rsidR="00311370" w:rsidRDefault="00311370" w:rsidP="00537AAD"/>
    <w:p w14:paraId="2B4B9428" w14:textId="39C40009" w:rsidR="00311370" w:rsidRDefault="00311370" w:rsidP="00537AAD">
      <w:r>
        <w:t>Tard</w:t>
      </w:r>
      <w:r w:rsidR="002C2524">
        <w:t>y</w:t>
      </w:r>
      <w:r>
        <w:t xml:space="preserve">: </w:t>
      </w:r>
      <w:r w:rsidR="00400235" w:rsidRPr="00824E25">
        <w:t>Children that arrive</w:t>
      </w:r>
      <w:r w:rsidR="002E67A3" w:rsidRPr="00824E25">
        <w:t xml:space="preserve"> between </w:t>
      </w:r>
      <w:r w:rsidR="002E67A3" w:rsidRPr="00824E25">
        <w:rPr>
          <w:b/>
          <w:bCs/>
        </w:rPr>
        <w:t>8:30am-8:</w:t>
      </w:r>
      <w:r w:rsidR="4703AB3E" w:rsidRPr="091087AE">
        <w:rPr>
          <w:b/>
          <w:bCs/>
        </w:rPr>
        <w:t>50</w:t>
      </w:r>
      <w:r w:rsidR="002E67A3" w:rsidRPr="091087AE">
        <w:rPr>
          <w:b/>
          <w:bCs/>
        </w:rPr>
        <w:t>am</w:t>
      </w:r>
      <w:r w:rsidR="002E67A3" w:rsidRPr="00824E25">
        <w:t xml:space="preserve"> will be counted tardy. </w:t>
      </w:r>
      <w:r w:rsidR="002E67A3">
        <w:t xml:space="preserve">Three or more tardies will be counted as an absence. </w:t>
      </w:r>
    </w:p>
    <w:p w14:paraId="2FEE524C" w14:textId="77777777" w:rsidR="00824E25" w:rsidRDefault="00824E25" w:rsidP="00537AAD"/>
    <w:p w14:paraId="186EDA1C" w14:textId="408A0255" w:rsidR="002B0541" w:rsidRPr="00D00327" w:rsidRDefault="006D1578" w:rsidP="002B0541">
      <w:r>
        <w:t xml:space="preserve">Cut-Off: </w:t>
      </w:r>
      <w:r w:rsidR="002B0541">
        <w:t xml:space="preserve">TCPS has a </w:t>
      </w:r>
      <w:r w:rsidR="002B0541" w:rsidRPr="2E8D9913">
        <w:rPr>
          <w:b/>
          <w:bCs/>
        </w:rPr>
        <w:t>cut off time of 8:</w:t>
      </w:r>
      <w:r w:rsidR="5E082AE2" w:rsidRPr="091087AE">
        <w:rPr>
          <w:b/>
          <w:bCs/>
        </w:rPr>
        <w:t>50</w:t>
      </w:r>
      <w:r w:rsidR="002B0541" w:rsidRPr="091087AE">
        <w:rPr>
          <w:b/>
          <w:bCs/>
        </w:rPr>
        <w:t>am</w:t>
      </w:r>
      <w:r w:rsidR="002B0541">
        <w:t xml:space="preserve">. </w:t>
      </w:r>
      <w:r w:rsidR="002B0541" w:rsidRPr="00A65F80">
        <w:t>No child may be dropped off after 8:</w:t>
      </w:r>
      <w:r w:rsidR="52EA1F1C">
        <w:t>50</w:t>
      </w:r>
      <w:r w:rsidR="002B0541">
        <w:t>am</w:t>
      </w:r>
      <w:r w:rsidR="002B0541" w:rsidRPr="00A65F80">
        <w:t xml:space="preserve"> </w:t>
      </w:r>
      <w:r w:rsidR="00504EB2" w:rsidRPr="00A65F80">
        <w:t xml:space="preserve">without a </w:t>
      </w:r>
      <w:r w:rsidR="08F5D338">
        <w:t>doctor's</w:t>
      </w:r>
      <w:r w:rsidR="00504EB2" w:rsidRPr="00A65F80">
        <w:t xml:space="preserve"> note</w:t>
      </w:r>
      <w:r w:rsidR="002B0541" w:rsidRPr="00A65F80">
        <w:t>.</w:t>
      </w:r>
      <w:r w:rsidR="00D00327" w:rsidRPr="00A65F80">
        <w:t xml:space="preserve"> </w:t>
      </w:r>
      <w:r w:rsidR="00D00327">
        <w:t>Co</w:t>
      </w:r>
      <w:r w:rsidR="00824E25">
        <w:t>mplete disregard for this policy</w:t>
      </w:r>
      <w:r w:rsidR="00D00327">
        <w:t xml:space="preserve"> will result in termination from the program.</w:t>
      </w:r>
    </w:p>
    <w:p w14:paraId="354686EC" w14:textId="50CBEBEF" w:rsidR="00C30C6F" w:rsidRDefault="00C30C6F" w:rsidP="2E8D9913"/>
    <w:p w14:paraId="549A8733" w14:textId="10A37DDD" w:rsidR="00537AAD" w:rsidRDefault="000B4F0D" w:rsidP="002B0541">
      <w:r>
        <w:t>Dismissal</w:t>
      </w:r>
      <w:r w:rsidR="006E30E2">
        <w:t>:</w:t>
      </w:r>
      <w:r w:rsidR="00537AAD">
        <w:t xml:space="preserve"> </w:t>
      </w:r>
      <w:r w:rsidR="006E30E2">
        <w:t>Please pick up your child between</w:t>
      </w:r>
      <w:r w:rsidR="00537AAD">
        <w:t xml:space="preserve"> </w:t>
      </w:r>
      <w:r w:rsidR="00537AAD" w:rsidRPr="2572BDBF">
        <w:rPr>
          <w:b/>
          <w:bCs/>
        </w:rPr>
        <w:t>3:</w:t>
      </w:r>
      <w:r w:rsidR="2FD7B71C" w:rsidRPr="091087AE">
        <w:rPr>
          <w:b/>
          <w:bCs/>
        </w:rPr>
        <w:t>15</w:t>
      </w:r>
      <w:r w:rsidR="00537AAD" w:rsidRPr="091087AE">
        <w:rPr>
          <w:b/>
          <w:bCs/>
        </w:rPr>
        <w:t>pm</w:t>
      </w:r>
      <w:r w:rsidR="00537AAD" w:rsidRPr="2572BDBF">
        <w:rPr>
          <w:b/>
          <w:bCs/>
        </w:rPr>
        <w:t>-3:</w:t>
      </w:r>
      <w:r w:rsidR="2EA19A66" w:rsidRPr="091087AE">
        <w:rPr>
          <w:b/>
          <w:bCs/>
        </w:rPr>
        <w:t>40</w:t>
      </w:r>
      <w:r w:rsidR="00537AAD" w:rsidRPr="091087AE">
        <w:rPr>
          <w:b/>
          <w:bCs/>
        </w:rPr>
        <w:t>pm</w:t>
      </w:r>
      <w:r w:rsidR="00537AAD">
        <w:t xml:space="preserve">. </w:t>
      </w:r>
      <w:r w:rsidR="001E2117">
        <w:t xml:space="preserve">Please pull up in the designated area and have your </w:t>
      </w:r>
      <w:r w:rsidR="00C43C39">
        <w:t>child’s</w:t>
      </w:r>
      <w:r w:rsidR="001E2117">
        <w:t xml:space="preserve"> </w:t>
      </w:r>
      <w:r w:rsidR="431DAD34">
        <w:t xml:space="preserve">pick-up </w:t>
      </w:r>
      <w:r w:rsidR="001E2117">
        <w:t>card in your windshield. At 3:</w:t>
      </w:r>
      <w:r w:rsidR="003E615D">
        <w:t>1</w:t>
      </w:r>
      <w:r w:rsidR="7CBDF192">
        <w:t>5</w:t>
      </w:r>
      <w:r w:rsidR="563063ED">
        <w:t xml:space="preserve"> </w:t>
      </w:r>
      <w:r w:rsidR="001E2117">
        <w:t>pm</w:t>
      </w:r>
      <w:r w:rsidR="4991C89B">
        <w:t>,</w:t>
      </w:r>
      <w:r w:rsidR="001E2117">
        <w:t xml:space="preserve"> we will begin calling for </w:t>
      </w:r>
      <w:r w:rsidR="00FC07FD">
        <w:t>children</w:t>
      </w:r>
      <w:r w:rsidR="001E2117">
        <w:t xml:space="preserve"> and will escort them to your vehicle. </w:t>
      </w:r>
    </w:p>
    <w:p w14:paraId="4383D28F" w14:textId="77777777" w:rsidR="006D1578" w:rsidRDefault="006D1578" w:rsidP="006D1578"/>
    <w:p w14:paraId="4E752FF7" w14:textId="36E2C72B" w:rsidR="008972BD" w:rsidRDefault="00D11643" w:rsidP="00CF67CA">
      <w:r>
        <w:t>Late Pick Up:</w:t>
      </w:r>
      <w:r w:rsidR="00CF67CA">
        <w:t xml:space="preserve"> Any child remaining </w:t>
      </w:r>
      <w:r w:rsidR="00CF67CA" w:rsidRPr="00786026">
        <w:rPr>
          <w:b/>
          <w:bCs/>
        </w:rPr>
        <w:t>after 3:</w:t>
      </w:r>
      <w:r w:rsidR="0DF40CFF" w:rsidRPr="091087AE">
        <w:rPr>
          <w:b/>
          <w:bCs/>
        </w:rPr>
        <w:t>40</w:t>
      </w:r>
      <w:r w:rsidR="00CF67CA" w:rsidRPr="091087AE">
        <w:rPr>
          <w:b/>
          <w:bCs/>
        </w:rPr>
        <w:t>pm</w:t>
      </w:r>
      <w:r w:rsidR="005630D3">
        <w:t xml:space="preserve">, who is </w:t>
      </w:r>
      <w:r w:rsidR="005630D3" w:rsidRPr="091087AE">
        <w:rPr>
          <w:u w:val="single"/>
        </w:rPr>
        <w:t>not enrolled in After Care</w:t>
      </w:r>
      <w:r w:rsidR="005630D3">
        <w:t>,</w:t>
      </w:r>
      <w:r w:rsidR="00CF67CA">
        <w:t xml:space="preserve"> will be billed</w:t>
      </w:r>
      <w:r w:rsidR="008972BD">
        <w:t>:</w:t>
      </w:r>
    </w:p>
    <w:p w14:paraId="45D305CD" w14:textId="7905F0F5" w:rsidR="00CF67CA" w:rsidRDefault="008972BD" w:rsidP="008972BD">
      <w:pPr>
        <w:pStyle w:val="ListParagraph"/>
        <w:numPr>
          <w:ilvl w:val="0"/>
          <w:numId w:val="10"/>
        </w:numPr>
      </w:pPr>
      <w:r>
        <w:t>1</w:t>
      </w:r>
      <w:r w:rsidRPr="008972BD">
        <w:rPr>
          <w:vertAlign w:val="superscript"/>
        </w:rPr>
        <w:t>st</w:t>
      </w:r>
      <w:r w:rsidR="001F1529">
        <w:t>-2</w:t>
      </w:r>
      <w:r w:rsidR="001F1529" w:rsidRPr="001F1529">
        <w:rPr>
          <w:vertAlign w:val="superscript"/>
        </w:rPr>
        <w:t>nd</w:t>
      </w:r>
      <w:r w:rsidR="001F1529">
        <w:t xml:space="preserve"> </w:t>
      </w:r>
      <w:r>
        <w:t xml:space="preserve">offense: </w:t>
      </w:r>
      <w:r w:rsidR="00CF67CA">
        <w:t>$1</w:t>
      </w:r>
      <w:r>
        <w:t xml:space="preserve"> per </w:t>
      </w:r>
      <w:r w:rsidR="00CF67CA">
        <w:t>minute</w:t>
      </w:r>
    </w:p>
    <w:p w14:paraId="608B5225" w14:textId="2B2AAE4B" w:rsidR="008972BD" w:rsidRPr="00B40001" w:rsidRDefault="001F1529" w:rsidP="008972BD">
      <w:pPr>
        <w:pStyle w:val="ListParagraph"/>
        <w:numPr>
          <w:ilvl w:val="0"/>
          <w:numId w:val="10"/>
        </w:numPr>
      </w:pPr>
      <w:r>
        <w:t>3</w:t>
      </w:r>
      <w:r w:rsidRPr="001F1529">
        <w:rPr>
          <w:vertAlign w:val="superscript"/>
        </w:rPr>
        <w:t>rd</w:t>
      </w:r>
      <w:r>
        <w:t xml:space="preserve"> offense</w:t>
      </w:r>
      <w:r w:rsidR="00A94F05">
        <w:t>+</w:t>
      </w:r>
      <w:r>
        <w:t>: $5 per minute</w:t>
      </w:r>
    </w:p>
    <w:p w14:paraId="7245901C" w14:textId="4B926290" w:rsidR="00D11643" w:rsidRDefault="00D11643" w:rsidP="006D1578"/>
    <w:p w14:paraId="0E6EDA77" w14:textId="507D9DD9" w:rsidR="00B40001" w:rsidRPr="00B40001" w:rsidRDefault="003E615D" w:rsidP="00B40001">
      <w:r>
        <w:t>After Care</w:t>
      </w:r>
      <w:r w:rsidR="00BA2667">
        <w:t xml:space="preserve">: </w:t>
      </w:r>
      <w:r w:rsidR="0088533E">
        <w:t>During the school year, a</w:t>
      </w:r>
      <w:r w:rsidR="00B40001" w:rsidRPr="00B40001">
        <w:t xml:space="preserve">ny child remaining after </w:t>
      </w:r>
      <w:r w:rsidR="00B40001" w:rsidRPr="00B40001">
        <w:rPr>
          <w:b/>
          <w:bCs/>
        </w:rPr>
        <w:t xml:space="preserve">3:45pm </w:t>
      </w:r>
      <w:r w:rsidR="008553F0">
        <w:t>will be</w:t>
      </w:r>
      <w:r w:rsidR="00B40001" w:rsidRPr="00B40001">
        <w:t xml:space="preserve"> billed accordingly</w:t>
      </w:r>
      <w:r w:rsidR="00435B3B">
        <w:t xml:space="preserve"> through the Trinity Kids After Care program.</w:t>
      </w:r>
      <w:r w:rsidR="001845BD">
        <w:t xml:space="preserve"> Drop-in rate is available. </w:t>
      </w:r>
      <w:r w:rsidR="0088533E">
        <w:t>After Care is not available for the Summer Program</w:t>
      </w:r>
      <w:r w:rsidR="00CF67CA">
        <w:t>.</w:t>
      </w:r>
    </w:p>
    <w:p w14:paraId="788340DF" w14:textId="77777777" w:rsidR="003E615D" w:rsidRDefault="003E615D" w:rsidP="006D1578"/>
    <w:p w14:paraId="1F7C28A2" w14:textId="78D8C891" w:rsidR="006D1578" w:rsidRPr="00221DC0" w:rsidRDefault="00565DC0" w:rsidP="006D1578">
      <w:r>
        <w:t>Appointments:</w:t>
      </w:r>
      <w:r w:rsidR="00066A96">
        <w:t xml:space="preserve"> To avoid disruption during teaching, </w:t>
      </w:r>
      <w:r w:rsidR="00C46100">
        <w:t xml:space="preserve">please bring your child at 8:00am, pick them up for the appointment and return them no later than 1pm.   </w:t>
      </w:r>
    </w:p>
    <w:p w14:paraId="6001B731" w14:textId="77777777" w:rsidR="00221DC0" w:rsidRDefault="00221DC0" w:rsidP="00221DC0"/>
    <w:p w14:paraId="5C247709" w14:textId="04D56441" w:rsidR="00F40964" w:rsidRDefault="00A77FF5" w:rsidP="00F40964">
      <w:r>
        <w:t xml:space="preserve">Holidays: </w:t>
      </w:r>
      <w:r w:rsidR="00F40964">
        <w:t xml:space="preserve">A holiday schedule will be posted each new school year to advise families which holidays TCPS will be closed. </w:t>
      </w:r>
    </w:p>
    <w:p w14:paraId="22B5E457" w14:textId="6938C549" w:rsidR="006A3856" w:rsidRDefault="006A3856" w:rsidP="2572BDBF">
      <w:pPr>
        <w:rPr>
          <w:b/>
          <w:bCs/>
          <w:u w:val="single"/>
        </w:rPr>
      </w:pPr>
    </w:p>
    <w:p w14:paraId="13A0F8A0" w14:textId="1BD8D8F7" w:rsidR="006F7B02" w:rsidRPr="006F7B02" w:rsidRDefault="006F7B02" w:rsidP="006F7B02">
      <w:pPr>
        <w:rPr>
          <w:bCs/>
          <w:u w:val="single"/>
        </w:rPr>
      </w:pPr>
      <w:r w:rsidRPr="006F7B02">
        <w:rPr>
          <w:bCs/>
          <w:u w:val="single"/>
        </w:rPr>
        <w:t>ABSEN</w:t>
      </w:r>
      <w:r w:rsidR="00EF7444">
        <w:rPr>
          <w:bCs/>
          <w:u w:val="single"/>
        </w:rPr>
        <w:t>CES</w:t>
      </w:r>
      <w:r w:rsidRPr="006F7B02">
        <w:rPr>
          <w:bCs/>
          <w:u w:val="single"/>
        </w:rPr>
        <w:t xml:space="preserve"> </w:t>
      </w:r>
    </w:p>
    <w:p w14:paraId="309142C6" w14:textId="15DBD9DD" w:rsidR="006F7B02" w:rsidRPr="006F7B02" w:rsidRDefault="006F7B02" w:rsidP="006F7B02">
      <w:bookmarkStart w:id="1" w:name="_Int_W6QLQTWs"/>
      <w:r>
        <w:t xml:space="preserve">TCPS does not offer </w:t>
      </w:r>
      <w:r w:rsidR="6F09BEF5">
        <w:t>credit</w:t>
      </w:r>
      <w:r>
        <w:t xml:space="preserve"> for any time that your child is absent for any reason.</w:t>
      </w:r>
      <w:bookmarkEnd w:id="1"/>
      <w:r>
        <w:t xml:space="preserve"> If your child will be absent from school, we ask that you notify the front office by or before 8:00am each day. Excessive tardies/absences can cause a delay in learning for your child. State law requires that a student must </w:t>
      </w:r>
      <w:r w:rsidR="11FF87CC">
        <w:t>be in</w:t>
      </w:r>
      <w:r>
        <w:t xml:space="preserve"> attendance 90% of the school year. This means that each child is only allowed 19 absences per school year (we are in session for 173 days). </w:t>
      </w:r>
      <w:r w:rsidR="5C0AB015">
        <w:t>If a student exceeds the allowed absences, an evaluation/testing will be conducted to see if they can be promoted to the next level.</w:t>
      </w:r>
      <w:r>
        <w:t xml:space="preserve"> There will be no refund or credit against the days the school is closed for a holiday</w:t>
      </w:r>
      <w:r w:rsidR="00D06A40">
        <w:t xml:space="preserve"> or for inclement weather</w:t>
      </w:r>
      <w:r>
        <w:t xml:space="preserve">. Please see the holiday list posted by the TCPS. </w:t>
      </w:r>
    </w:p>
    <w:p w14:paraId="7EEC9F91" w14:textId="79BD67EC" w:rsidR="00221DC0" w:rsidRDefault="00221DC0" w:rsidP="2572BDBF">
      <w:pPr>
        <w:rPr>
          <w:b/>
          <w:bCs/>
        </w:rPr>
      </w:pPr>
    </w:p>
    <w:p w14:paraId="72215580" w14:textId="74660537" w:rsidR="00221DC0" w:rsidRPr="00221DC0" w:rsidRDefault="00221DC0" w:rsidP="00221DC0">
      <w:pPr>
        <w:rPr>
          <w:bCs/>
        </w:rPr>
      </w:pPr>
      <w:r w:rsidRPr="00221DC0">
        <w:rPr>
          <w:bCs/>
          <w:u w:val="single"/>
        </w:rPr>
        <w:t>CURRICULUM</w:t>
      </w:r>
      <w:r w:rsidRPr="00221DC0">
        <w:rPr>
          <w:bCs/>
        </w:rPr>
        <w:t xml:space="preserve"> </w:t>
      </w:r>
    </w:p>
    <w:p w14:paraId="5CCD7E6A" w14:textId="1F17355D" w:rsidR="00221DC0" w:rsidRDefault="00221DC0" w:rsidP="00221DC0">
      <w:r>
        <w:t xml:space="preserve">TCPS uses the Abeka curriculum </w:t>
      </w:r>
      <w:hyperlink r:id="rId8">
        <w:r w:rsidRPr="2572BDBF">
          <w:rPr>
            <w:rStyle w:val="Hyperlink"/>
          </w:rPr>
          <w:t>https://www.abeka.com/</w:t>
        </w:r>
      </w:hyperlink>
      <w:r>
        <w:t xml:space="preserve"> as our primary curriculum. This curriculum is Bible-based and has been successful in preparing children for entering Kindergarten. We reserve the right to add, modify and/or change curriculums at any time.</w:t>
      </w:r>
    </w:p>
    <w:p w14:paraId="183F018A" w14:textId="77777777" w:rsidR="00987E36" w:rsidRDefault="00987E36" w:rsidP="00A06416">
      <w:pPr>
        <w:rPr>
          <w:b/>
          <w:bCs/>
          <w:u w:val="single"/>
        </w:rPr>
      </w:pPr>
    </w:p>
    <w:p w14:paraId="05107261" w14:textId="0C684C2D" w:rsidR="00A06416" w:rsidRPr="00A06416" w:rsidRDefault="00A06416" w:rsidP="00A06416">
      <w:pPr>
        <w:rPr>
          <w:u w:val="single"/>
        </w:rPr>
      </w:pPr>
      <w:r w:rsidRPr="00987E36">
        <w:rPr>
          <w:u w:val="single"/>
        </w:rPr>
        <w:t>ACCOMADATIONS</w:t>
      </w:r>
    </w:p>
    <w:p w14:paraId="63009A59" w14:textId="77777777" w:rsidR="00A06416" w:rsidRPr="00A06416" w:rsidRDefault="00A06416" w:rsidP="00A06416">
      <w:r>
        <w:t xml:space="preserve">Our teachers are not trained in </w:t>
      </w:r>
      <w:bookmarkStart w:id="2" w:name="_Int_0BgjUTPb"/>
      <w:r>
        <w:t>accommodations</w:t>
      </w:r>
      <w:bookmarkEnd w:id="2"/>
      <w:r>
        <w:t xml:space="preserve"> for students with learning disabilities or students needing behavioral training and support.</w:t>
      </w:r>
    </w:p>
    <w:p w14:paraId="0DB39616" w14:textId="3D9171EE" w:rsidR="00A765E5" w:rsidRDefault="00A765E5" w:rsidP="00221DC0"/>
    <w:p w14:paraId="0DB91160" w14:textId="4C5F6452" w:rsidR="00A765E5" w:rsidRPr="00A765E5" w:rsidRDefault="00C8301E" w:rsidP="00A765E5">
      <w:r>
        <w:t>All</w:t>
      </w:r>
      <w:r w:rsidR="00A765E5" w:rsidRPr="00A765E5">
        <w:t xml:space="preserve"> child</w:t>
      </w:r>
      <w:r>
        <w:t>ren</w:t>
      </w:r>
      <w:r w:rsidR="00A765E5" w:rsidRPr="00A765E5">
        <w:t xml:space="preserve"> need to be able to use the restroom on their own, follow verbal instructions</w:t>
      </w:r>
      <w:r>
        <w:t>, have achieved CDC’S Milestones according to their age and</w:t>
      </w:r>
      <w:r w:rsidR="00A765E5" w:rsidRPr="00A765E5">
        <w:t xml:space="preserve"> have had their birthday by September 1st of the </w:t>
      </w:r>
      <w:r w:rsidR="00A42803">
        <w:t>respective</w:t>
      </w:r>
      <w:r w:rsidR="00A765E5" w:rsidRPr="00A765E5">
        <w:t xml:space="preserve"> school year. </w:t>
      </w:r>
    </w:p>
    <w:p w14:paraId="5FC5C212" w14:textId="686AD258" w:rsidR="7FB1A608" w:rsidRDefault="7FB1A608" w:rsidP="2572BDBF"/>
    <w:p w14:paraId="5277862B" w14:textId="77777777" w:rsidR="00221DC0" w:rsidRPr="00221DC0" w:rsidRDefault="00221DC0" w:rsidP="00221DC0">
      <w:pPr>
        <w:rPr>
          <w:bCs/>
        </w:rPr>
      </w:pPr>
      <w:r w:rsidRPr="00221DC0">
        <w:rPr>
          <w:bCs/>
          <w:u w:val="single"/>
        </w:rPr>
        <w:t>DAILY SCHEDULE</w:t>
      </w:r>
      <w:r w:rsidRPr="00221DC0">
        <w:rPr>
          <w:bCs/>
        </w:rPr>
        <w:t xml:space="preserve"> </w:t>
      </w:r>
    </w:p>
    <w:p w14:paraId="4E62FB68" w14:textId="66F34461" w:rsidR="00221DC0" w:rsidRPr="00221DC0" w:rsidRDefault="00221DC0" w:rsidP="00221DC0">
      <w:r>
        <w:t>TCPS classrooms follow a daily schedule des</w:t>
      </w:r>
      <w:r w:rsidR="00D06A40">
        <w:t>i</w:t>
      </w:r>
      <w:r>
        <w:t xml:space="preserve">gned specifically to meet the children's developmental, academic, social, emotional, and personal needs. </w:t>
      </w:r>
      <w:r w:rsidR="2C3B5721">
        <w:t>All schedules are contingent on the children's needs and may vary daily.</w:t>
      </w:r>
      <w:r>
        <w:t xml:space="preserve"> Schedules are posted in each classroom</w:t>
      </w:r>
      <w:r w:rsidR="00F40964">
        <w:t xml:space="preserve"> and a copy can be sent home with students.</w:t>
      </w:r>
    </w:p>
    <w:p w14:paraId="58EBCF33" w14:textId="373B0298" w:rsidR="00CC6606" w:rsidRDefault="00CC6606" w:rsidP="2572BDBF">
      <w:pPr>
        <w:rPr>
          <w:b/>
          <w:bCs/>
          <w:u w:val="single"/>
        </w:rPr>
      </w:pPr>
    </w:p>
    <w:p w14:paraId="12592F69" w14:textId="490D41D4" w:rsidR="091087AE" w:rsidRDefault="091087AE" w:rsidP="091087AE">
      <w:pPr>
        <w:rPr>
          <w:u w:val="single"/>
        </w:rPr>
      </w:pPr>
    </w:p>
    <w:p w14:paraId="53FC81DC" w14:textId="25110183" w:rsidR="091087AE" w:rsidRDefault="091087AE" w:rsidP="091087AE">
      <w:pPr>
        <w:rPr>
          <w:u w:val="single"/>
        </w:rPr>
      </w:pPr>
    </w:p>
    <w:p w14:paraId="4653B22D" w14:textId="1B95B274" w:rsidR="00221DC0" w:rsidRPr="00221DC0" w:rsidRDefault="00221DC0" w:rsidP="00221DC0">
      <w:pPr>
        <w:rPr>
          <w:bCs/>
        </w:rPr>
      </w:pPr>
      <w:r w:rsidRPr="00221DC0">
        <w:rPr>
          <w:bCs/>
          <w:u w:val="single"/>
        </w:rPr>
        <w:t>CLASSROOM ASSIGNMENTS</w:t>
      </w:r>
      <w:r w:rsidRPr="00221DC0">
        <w:rPr>
          <w:bCs/>
        </w:rPr>
        <w:t xml:space="preserve"> </w:t>
      </w:r>
    </w:p>
    <w:p w14:paraId="13E749AF" w14:textId="77777777" w:rsidR="00221DC0" w:rsidRPr="00221DC0" w:rsidRDefault="00221DC0" w:rsidP="00221DC0">
      <w:r>
        <w:t xml:space="preserve">Classroom assignments are based on each individual child's chronological age, developmental age, emotional age, and physical age. TCPS typically will </w:t>
      </w:r>
      <w:bookmarkStart w:id="3" w:name="_Int_OsyXndj1"/>
      <w:r>
        <w:t>transition</w:t>
      </w:r>
      <w:bookmarkEnd w:id="3"/>
      <w:r>
        <w:t xml:space="preserve"> children to new classrooms once a year, however from time to time we may request a transition sooner based on the individual child's needs. </w:t>
      </w:r>
    </w:p>
    <w:p w14:paraId="179651A1" w14:textId="417A5D99" w:rsidR="00221DC0" w:rsidRPr="00221DC0" w:rsidRDefault="00221DC0" w:rsidP="2572BDBF"/>
    <w:p w14:paraId="7CC65AD0" w14:textId="77777777" w:rsidR="00221DC0" w:rsidRPr="00221DC0" w:rsidRDefault="00221DC0" w:rsidP="00221DC0">
      <w:pPr>
        <w:rPr>
          <w:bCs/>
        </w:rPr>
      </w:pPr>
      <w:r w:rsidRPr="00221DC0">
        <w:rPr>
          <w:bCs/>
          <w:u w:val="single"/>
        </w:rPr>
        <w:t>NAP TIME</w:t>
      </w:r>
      <w:r w:rsidRPr="00221DC0">
        <w:rPr>
          <w:bCs/>
        </w:rPr>
        <w:t xml:space="preserve"> </w:t>
      </w:r>
    </w:p>
    <w:p w14:paraId="6096C8C9" w14:textId="21CE49DA" w:rsidR="00221DC0" w:rsidRPr="00221DC0" w:rsidRDefault="00221DC0" w:rsidP="00221DC0">
      <w:r w:rsidRPr="00221DC0">
        <w:t xml:space="preserve">Supervised rest periods are provided for all children who remain at TCPS for six or more hours a day, and for all other children who show a need for rest time. Any bedding used for nap times will be sent home </w:t>
      </w:r>
      <w:r w:rsidRPr="00221DC0">
        <w:rPr>
          <w:b/>
        </w:rPr>
        <w:t>daily</w:t>
      </w:r>
      <w:r w:rsidRPr="00221DC0">
        <w:t xml:space="preserve">. You may also bring in a stuffed animal if desired, but they must be able to fit in your child's backpack and will be taken home daily as well. The rest time is limited to 2 hours and is scheduled from </w:t>
      </w:r>
      <w:r>
        <w:t>1</w:t>
      </w:r>
      <w:r w:rsidR="706D5713">
        <w:t>:00</w:t>
      </w:r>
      <w:r>
        <w:t>pm</w:t>
      </w:r>
      <w:r w:rsidRPr="00221DC0">
        <w:t>-2:</w:t>
      </w:r>
      <w:r w:rsidR="00CF00AC">
        <w:t>50</w:t>
      </w:r>
      <w:r w:rsidRPr="00221DC0">
        <w:t xml:space="preserve">pm each day. If your child is not able to sleep after 45 </w:t>
      </w:r>
      <w:r w:rsidRPr="00221DC0">
        <w:lastRenderedPageBreak/>
        <w:t xml:space="preserve">minutes of resting, they will be given a book or puzzle for the remaining time the class is sleeping. </w:t>
      </w:r>
    </w:p>
    <w:p w14:paraId="597DAF2F" w14:textId="3FED9E69" w:rsidR="00CC6606" w:rsidRDefault="00CC6606" w:rsidP="2572BDBF">
      <w:pPr>
        <w:rPr>
          <w:b/>
          <w:bCs/>
          <w:u w:val="single"/>
        </w:rPr>
      </w:pPr>
    </w:p>
    <w:p w14:paraId="3A3D6E40" w14:textId="6978C72B" w:rsidR="00221DC0" w:rsidRPr="00221DC0" w:rsidRDefault="00221DC0" w:rsidP="00221DC0">
      <w:pPr>
        <w:rPr>
          <w:bCs/>
        </w:rPr>
      </w:pPr>
      <w:r w:rsidRPr="00221DC0">
        <w:rPr>
          <w:bCs/>
          <w:u w:val="single"/>
        </w:rPr>
        <w:t>MEALS/SNACKS</w:t>
      </w:r>
      <w:r w:rsidRPr="00221DC0">
        <w:rPr>
          <w:bCs/>
        </w:rPr>
        <w:t xml:space="preserve"> </w:t>
      </w:r>
    </w:p>
    <w:p w14:paraId="61BB618B" w14:textId="691D6C89" w:rsidR="00221DC0" w:rsidRPr="00221DC0" w:rsidRDefault="00221DC0" w:rsidP="00221DC0">
      <w:r>
        <w:t xml:space="preserve">TCPS does not provide breakfast/snacks or lunch, nor do we have the facilities to warm food or keep it cold. A thermos is a good way to keep food warm until </w:t>
      </w:r>
      <w:r w:rsidR="3D122465">
        <w:t>lunchtime</w:t>
      </w:r>
      <w:r>
        <w:t xml:space="preserve">. All students are to bring snacks, lunch and any utensils they may need to school with them each day.  Please keep in mind that we are teaching our children to make healthy choices. To mirror that teaching, we are asking that only water/milk (NO JUICE) is to be brought as a drink. All classrooms will pray before each meal or snack. </w:t>
      </w:r>
    </w:p>
    <w:p w14:paraId="24AB713C" w14:textId="2A20BF1C" w:rsidR="00ED4C72" w:rsidRDefault="00ED4C72" w:rsidP="2572BDBF"/>
    <w:p w14:paraId="639ECA6D" w14:textId="0478ADAD" w:rsidR="00CC6606" w:rsidRPr="00CC6606" w:rsidRDefault="00CC6606" w:rsidP="00CC6606">
      <w:pPr>
        <w:rPr>
          <w:bCs/>
        </w:rPr>
      </w:pPr>
      <w:r w:rsidRPr="00CC6606">
        <w:rPr>
          <w:bCs/>
          <w:u w:val="single"/>
        </w:rPr>
        <w:t>INCLEMENT WEATHER POLICIES</w:t>
      </w:r>
      <w:r w:rsidRPr="00CC6606">
        <w:rPr>
          <w:bCs/>
        </w:rPr>
        <w:t xml:space="preserve"> </w:t>
      </w:r>
    </w:p>
    <w:p w14:paraId="5DC8987A" w14:textId="16756468" w:rsidR="00CC6606" w:rsidRPr="00CC6606" w:rsidRDefault="00420573" w:rsidP="00CC6606">
      <w:r>
        <w:t xml:space="preserve">If Cedar Hill ISD is closed for inclement weather, we will also be closed. </w:t>
      </w:r>
      <w:r w:rsidR="00CC6606" w:rsidRPr="00CC6606">
        <w:t xml:space="preserve">You will be notified through ProCare Parent App. Extended Care will be closed on days TCPS is closed for inclement weather. In case of serious emergencies such as earthquakes, fire, storms, or loss of power/water, parents will be notified, if possible, and children will be cared for until parents or emergency contacts arrive. </w:t>
      </w:r>
    </w:p>
    <w:p w14:paraId="58721DBF" w14:textId="481FA968" w:rsidR="00D06A40" w:rsidRDefault="00D06A40" w:rsidP="2572BDBF">
      <w:pPr>
        <w:rPr>
          <w:b/>
          <w:bCs/>
        </w:rPr>
      </w:pPr>
    </w:p>
    <w:p w14:paraId="3C194F89" w14:textId="2CEC02AD" w:rsidR="00CC6606" w:rsidRPr="00CC6606" w:rsidRDefault="00CC6606" w:rsidP="00CC6606">
      <w:pPr>
        <w:rPr>
          <w:bCs/>
        </w:rPr>
      </w:pPr>
      <w:r w:rsidRPr="00CC6606">
        <w:rPr>
          <w:bCs/>
          <w:u w:val="single"/>
        </w:rPr>
        <w:t>PERSONAL BELONGINGS</w:t>
      </w:r>
      <w:r w:rsidRPr="00CC6606">
        <w:rPr>
          <w:bCs/>
        </w:rPr>
        <w:t xml:space="preserve"> </w:t>
      </w:r>
    </w:p>
    <w:p w14:paraId="320D05EC" w14:textId="77777777" w:rsidR="00CC6606" w:rsidRPr="00CC6606" w:rsidRDefault="00CC6606" w:rsidP="00CC6606">
      <w:r w:rsidRPr="00CC6606">
        <w:t>We use washable crayons, markers, and paint during art time, but the children's clothing may get stained from just being kids! TCPS is not responsible for stained or torn clothing. No toys are allowed to be brought to school unless the teacher has announced a special activity. TCPS is not responsible for lost, missing, or broken items brought from home.</w:t>
      </w:r>
    </w:p>
    <w:p w14:paraId="38A90FB1" w14:textId="77777777" w:rsidR="00CC6606" w:rsidRPr="00CC6606" w:rsidRDefault="00CC6606" w:rsidP="00CC6606">
      <w:pPr>
        <w:rPr>
          <w:b/>
          <w:u w:val="single"/>
        </w:rPr>
      </w:pPr>
    </w:p>
    <w:p w14:paraId="48CBD4CA" w14:textId="77777777" w:rsidR="00CC6606" w:rsidRPr="00CC6606" w:rsidRDefault="00CC6606" w:rsidP="00CC6606">
      <w:pPr>
        <w:rPr>
          <w:bCs/>
        </w:rPr>
      </w:pPr>
      <w:r w:rsidRPr="00CC6606">
        <w:rPr>
          <w:bCs/>
          <w:u w:val="single"/>
        </w:rPr>
        <w:t>OUTDOOR PLAY</w:t>
      </w:r>
      <w:r w:rsidRPr="00CC6606">
        <w:rPr>
          <w:bCs/>
        </w:rPr>
        <w:t xml:space="preserve"> </w:t>
      </w:r>
    </w:p>
    <w:p w14:paraId="4EAF1AE7" w14:textId="725C7DAD" w:rsidR="00CC6606" w:rsidRPr="00CC6606" w:rsidRDefault="00CC6606" w:rsidP="00CC6606">
      <w:r w:rsidRPr="00CC6606">
        <w:t xml:space="preserve">Outdoor play is a regular part of the daily routine. Children should be prepared to play outside some part of every day. Please do not request that your child stay indoors. Children may not wear flip-flops due to the danger these shoes may cause on the playground. On days with extreme heat or cold, children will have indoor recess. </w:t>
      </w:r>
    </w:p>
    <w:p w14:paraId="2EA801BC" w14:textId="77777777" w:rsidR="00CC6606" w:rsidRPr="00CC6606" w:rsidRDefault="00CC6606" w:rsidP="00CC6606"/>
    <w:p w14:paraId="7E575FC3" w14:textId="77777777" w:rsidR="00CC6606" w:rsidRPr="00CC6606" w:rsidRDefault="00CC6606" w:rsidP="00CC6606">
      <w:pPr>
        <w:rPr>
          <w:bCs/>
        </w:rPr>
      </w:pPr>
      <w:r w:rsidRPr="00CC6606">
        <w:rPr>
          <w:bCs/>
          <w:u w:val="single"/>
        </w:rPr>
        <w:t>SUNSCREEN/BUG SPRAY</w:t>
      </w:r>
      <w:r w:rsidRPr="00CC6606">
        <w:rPr>
          <w:bCs/>
        </w:rPr>
        <w:t xml:space="preserve"> </w:t>
      </w:r>
    </w:p>
    <w:p w14:paraId="7901AD34" w14:textId="3A1E7806" w:rsidR="00CC6606" w:rsidRPr="00CC6606" w:rsidRDefault="00CC6606" w:rsidP="00CC6606">
      <w:r w:rsidRPr="00CC6606">
        <w:t>It is the policy of TCPS that we will not apply any type of bug spray to your child. If you feel your child needs to be protected from mosquitos and other insects by repellent, please apply before coming to school.</w:t>
      </w:r>
    </w:p>
    <w:p w14:paraId="7D7367B5" w14:textId="26B46A3D" w:rsidR="00CC6606" w:rsidRPr="00CC6606" w:rsidRDefault="00CC6606" w:rsidP="00CC6606"/>
    <w:p w14:paraId="4F5E875C" w14:textId="77777777" w:rsidR="00CC6606" w:rsidRPr="00CC6606" w:rsidRDefault="00CC6606" w:rsidP="00CC6606">
      <w:pPr>
        <w:rPr>
          <w:bCs/>
        </w:rPr>
      </w:pPr>
      <w:r w:rsidRPr="00CC6606">
        <w:rPr>
          <w:bCs/>
          <w:u w:val="single"/>
        </w:rPr>
        <w:t>BIRTHDAYS</w:t>
      </w:r>
      <w:r w:rsidRPr="00CC6606">
        <w:rPr>
          <w:bCs/>
        </w:rPr>
        <w:t xml:space="preserve"> </w:t>
      </w:r>
    </w:p>
    <w:p w14:paraId="023D3825" w14:textId="0CB0D576" w:rsidR="00A06416" w:rsidRDefault="00CC6606" w:rsidP="00A06416">
      <w:r>
        <w:t xml:space="preserve">Most children enjoy celebrating special events with their preschool friends. </w:t>
      </w:r>
      <w:r w:rsidR="56144ABD">
        <w:t xml:space="preserve">Please arrange with the teacher </w:t>
      </w:r>
      <w:bookmarkStart w:id="4" w:name="_Int_EEXtNnun"/>
      <w:r w:rsidR="56144ABD">
        <w:t>48 hours</w:t>
      </w:r>
      <w:bookmarkEnd w:id="4"/>
      <w:r w:rsidR="56144ABD">
        <w:t xml:space="preserve"> in advance.</w:t>
      </w:r>
      <w:r>
        <w:t xml:space="preserve"> </w:t>
      </w:r>
      <w:r w:rsidR="00A06416">
        <w:t>We suggest non-food items; however, if you choose food, we ask you only bring commercially packaged foods that have ingredient labels to address any food allergy issues.</w:t>
      </w:r>
    </w:p>
    <w:p w14:paraId="0693BEB9" w14:textId="77777777" w:rsidR="006A3856" w:rsidRDefault="006A3856" w:rsidP="006B407E">
      <w:pPr>
        <w:rPr>
          <w:b/>
          <w:bCs/>
        </w:rPr>
      </w:pPr>
    </w:p>
    <w:p w14:paraId="48654E09" w14:textId="77777777" w:rsidR="009A608D" w:rsidRDefault="00EF69E1" w:rsidP="00987E36">
      <w:pPr>
        <w:ind w:left="2880" w:firstLine="720"/>
        <w:rPr>
          <w:b/>
          <w:bCs/>
        </w:rPr>
      </w:pPr>
      <w:r>
        <w:rPr>
          <w:b/>
          <w:bCs/>
        </w:rPr>
        <w:t xml:space="preserve">  </w:t>
      </w:r>
    </w:p>
    <w:p w14:paraId="4EB7FADB" w14:textId="5165C5E2" w:rsidR="00CC6606" w:rsidRPr="00CC6606" w:rsidRDefault="00987E36" w:rsidP="00987E36">
      <w:pPr>
        <w:ind w:left="2880" w:firstLine="720"/>
        <w:rPr>
          <w:b/>
          <w:bCs/>
        </w:rPr>
      </w:pPr>
      <w:r>
        <w:rPr>
          <w:b/>
          <w:bCs/>
        </w:rPr>
        <w:t>CONDUCT</w:t>
      </w:r>
    </w:p>
    <w:p w14:paraId="01162721" w14:textId="49E7D748" w:rsidR="00CC6606" w:rsidRDefault="00CC6606" w:rsidP="00CC6606"/>
    <w:p w14:paraId="2BE3359C" w14:textId="77777777" w:rsidR="00CC6606" w:rsidRPr="00CC6606" w:rsidRDefault="00CC6606" w:rsidP="00CC6606">
      <w:pPr>
        <w:rPr>
          <w:bCs/>
        </w:rPr>
      </w:pPr>
      <w:r w:rsidRPr="00CC6606">
        <w:rPr>
          <w:bCs/>
          <w:u w:val="single"/>
        </w:rPr>
        <w:lastRenderedPageBreak/>
        <w:t>DISCIPLINE &amp; GUIDANCE POLICY</w:t>
      </w:r>
      <w:r w:rsidRPr="00CC6606">
        <w:rPr>
          <w:bCs/>
        </w:rPr>
        <w:t xml:space="preserve"> </w:t>
      </w:r>
    </w:p>
    <w:p w14:paraId="468C6508" w14:textId="77777777" w:rsidR="00CC6606" w:rsidRPr="00CC6606" w:rsidRDefault="00CC6606" w:rsidP="00CC6606">
      <w:r w:rsidRPr="00CC6606">
        <w:t xml:space="preserve">TCPS and staff members are trained to use a positive method of discipline and guidance that encourages self-esteem, self-control, and self-direction. Just a few examples used in this situation are: </w:t>
      </w:r>
    </w:p>
    <w:p w14:paraId="130CC910" w14:textId="77777777" w:rsidR="00CC6606" w:rsidRPr="00CC6606" w:rsidRDefault="00CC6606" w:rsidP="00CC6606">
      <w:pPr>
        <w:numPr>
          <w:ilvl w:val="0"/>
          <w:numId w:val="3"/>
        </w:numPr>
      </w:pPr>
      <w:r w:rsidRPr="00CC6606">
        <w:t xml:space="preserve">Praise and encouragement of good behavior and choices  </w:t>
      </w:r>
    </w:p>
    <w:p w14:paraId="6C8A2687" w14:textId="77777777" w:rsidR="00CC6606" w:rsidRPr="00CC6606" w:rsidRDefault="00CC6606" w:rsidP="00CC6606">
      <w:pPr>
        <w:numPr>
          <w:ilvl w:val="0"/>
          <w:numId w:val="3"/>
        </w:numPr>
      </w:pPr>
      <w:r w:rsidRPr="00CC6606">
        <w:t xml:space="preserve">Reminding a child of behavior expectations daily </w:t>
      </w:r>
    </w:p>
    <w:p w14:paraId="0AF50055" w14:textId="77777777" w:rsidR="00CC6606" w:rsidRPr="00CC6606" w:rsidRDefault="00CC6606" w:rsidP="00CC6606">
      <w:pPr>
        <w:numPr>
          <w:ilvl w:val="0"/>
          <w:numId w:val="3"/>
        </w:numPr>
      </w:pPr>
      <w:r w:rsidRPr="00CC6606">
        <w:t xml:space="preserve">Using clear and positive statements </w:t>
      </w:r>
    </w:p>
    <w:p w14:paraId="741A76F2" w14:textId="77777777" w:rsidR="00CC6606" w:rsidRPr="00CC6606" w:rsidRDefault="00CC6606" w:rsidP="00CC6606">
      <w:pPr>
        <w:numPr>
          <w:ilvl w:val="0"/>
          <w:numId w:val="3"/>
        </w:numPr>
      </w:pPr>
      <w:r w:rsidRPr="00CC6606">
        <w:t xml:space="preserve">Redirecting behaviors </w:t>
      </w:r>
    </w:p>
    <w:p w14:paraId="06A359DB" w14:textId="15311C0D" w:rsidR="00CC6606" w:rsidRPr="00CC6606" w:rsidRDefault="00CC6606" w:rsidP="2572BDBF"/>
    <w:p w14:paraId="43BAD6F6" w14:textId="77777777" w:rsidR="00CC6606" w:rsidRPr="00CC6606" w:rsidRDefault="00CC6606" w:rsidP="00CC6606">
      <w:r w:rsidRPr="00CC6606">
        <w:t>Disobedience of rules will result in age-appropriate disciplinary actions including, but not limited to, one of the following:</w:t>
      </w:r>
    </w:p>
    <w:p w14:paraId="71D5823E" w14:textId="77777777" w:rsidR="00CC6606" w:rsidRPr="00CC6606" w:rsidRDefault="00CC6606" w:rsidP="00CC6606"/>
    <w:p w14:paraId="26F26D6D" w14:textId="77777777" w:rsidR="00CC6606" w:rsidRPr="00CC6606" w:rsidRDefault="00CC6606" w:rsidP="00CC6606">
      <w:pPr>
        <w:numPr>
          <w:ilvl w:val="0"/>
          <w:numId w:val="5"/>
        </w:numPr>
      </w:pPr>
      <w:r w:rsidRPr="00CC6606">
        <w:t>Redirection</w:t>
      </w:r>
    </w:p>
    <w:p w14:paraId="3D5CAD77" w14:textId="77777777" w:rsidR="00CC6606" w:rsidRPr="00CC6606" w:rsidRDefault="00CC6606" w:rsidP="00CC6606">
      <w:pPr>
        <w:numPr>
          <w:ilvl w:val="0"/>
          <w:numId w:val="5"/>
        </w:numPr>
      </w:pPr>
      <w:r w:rsidRPr="00CC6606">
        <w:t>Verbal reprimand</w:t>
      </w:r>
    </w:p>
    <w:p w14:paraId="277770EB" w14:textId="77777777" w:rsidR="00CC6606" w:rsidRPr="00CC6606" w:rsidRDefault="00CC6606" w:rsidP="00CC6606">
      <w:pPr>
        <w:numPr>
          <w:ilvl w:val="0"/>
          <w:numId w:val="5"/>
        </w:numPr>
      </w:pPr>
      <w:r w:rsidRPr="00CC6606">
        <w:t>Loss of privilege</w:t>
      </w:r>
    </w:p>
    <w:p w14:paraId="2C33B42D" w14:textId="77777777" w:rsidR="00CC6606" w:rsidRPr="00CC6606" w:rsidRDefault="00CC6606" w:rsidP="00CC6606">
      <w:pPr>
        <w:numPr>
          <w:ilvl w:val="0"/>
          <w:numId w:val="5"/>
        </w:numPr>
      </w:pPr>
      <w:r w:rsidRPr="00CC6606">
        <w:t xml:space="preserve">Parental contact made </w:t>
      </w:r>
    </w:p>
    <w:p w14:paraId="5693DCCA" w14:textId="77777777" w:rsidR="00CC6606" w:rsidRPr="00CC6606" w:rsidRDefault="00CC6606" w:rsidP="00CC6606">
      <w:pPr>
        <w:numPr>
          <w:ilvl w:val="0"/>
          <w:numId w:val="5"/>
        </w:numPr>
      </w:pPr>
      <w:r w:rsidRPr="00CC6606">
        <w:t>Sent home for the day</w:t>
      </w:r>
    </w:p>
    <w:p w14:paraId="018A254D" w14:textId="77777777" w:rsidR="00CC6606" w:rsidRPr="00CC6606" w:rsidRDefault="00CC6606" w:rsidP="00CC6606">
      <w:pPr>
        <w:numPr>
          <w:ilvl w:val="0"/>
          <w:numId w:val="5"/>
        </w:numPr>
      </w:pPr>
      <w:r w:rsidRPr="00CC6606">
        <w:t>Expulsion</w:t>
      </w:r>
    </w:p>
    <w:p w14:paraId="2BC5AE60" w14:textId="77777777" w:rsidR="00CC6606" w:rsidRPr="00CC6606" w:rsidRDefault="00CC6606" w:rsidP="00CC6606"/>
    <w:p w14:paraId="59BF6394" w14:textId="77777777" w:rsidR="00CC6606" w:rsidRPr="00CC6606" w:rsidRDefault="00CC6606" w:rsidP="00CC6606">
      <w:r w:rsidRPr="00CC6606">
        <w:t>Parents will be notified if disciplinary measures beyond loss of privilege are administered. Disciplinary actions are fully at the discretion of administration and are on a case-by-case basis.</w:t>
      </w:r>
    </w:p>
    <w:p w14:paraId="2346C90F" w14:textId="77777777" w:rsidR="00987E36" w:rsidRDefault="00987E36" w:rsidP="00CC6606"/>
    <w:p w14:paraId="1E5C0DC8" w14:textId="7437FF37" w:rsidR="00CC6606" w:rsidRPr="00CC6606" w:rsidRDefault="00CC6606" w:rsidP="00CC6606">
      <w:r w:rsidRPr="00CC6606">
        <w:t xml:space="preserve">Positive cooperation is required from the family when dealing with disruptive behavior. We feel that consistency with all parties involved is the best way to handle these issues. </w:t>
      </w:r>
    </w:p>
    <w:p w14:paraId="153DBCDB" w14:textId="77777777" w:rsidR="00987E36" w:rsidRDefault="00987E36" w:rsidP="00CC6606"/>
    <w:p w14:paraId="4C8967C1" w14:textId="6D9C0376" w:rsidR="00CC6606" w:rsidRPr="00CC6606" w:rsidRDefault="00CC6606" w:rsidP="00CC6606">
      <w:r w:rsidRPr="00CC6606">
        <w:t xml:space="preserve">TCPS reserves the right to terminate care for the child, for discipline problems at any time, especially when the behavior affects the safety or education of other children in our care. </w:t>
      </w:r>
    </w:p>
    <w:p w14:paraId="4E5E367F" w14:textId="77777777" w:rsidR="00CC6606" w:rsidRPr="00CC6606" w:rsidRDefault="00CC6606" w:rsidP="00CC6606">
      <w:pPr>
        <w:rPr>
          <w:b/>
          <w:u w:val="single"/>
        </w:rPr>
      </w:pPr>
    </w:p>
    <w:p w14:paraId="0F5D88BF" w14:textId="77777777" w:rsidR="00CC6606" w:rsidRPr="00CC6606" w:rsidRDefault="00CC6606" w:rsidP="00CC6606">
      <w:pPr>
        <w:rPr>
          <w:b/>
          <w:u w:val="single"/>
        </w:rPr>
      </w:pPr>
    </w:p>
    <w:p w14:paraId="1253BC5D" w14:textId="77777777" w:rsidR="00CC6606" w:rsidRPr="00CC6606" w:rsidRDefault="00CC6606" w:rsidP="00CC6606">
      <w:pPr>
        <w:rPr>
          <w:bCs/>
        </w:rPr>
      </w:pPr>
      <w:r w:rsidRPr="00CC6606">
        <w:rPr>
          <w:bCs/>
          <w:u w:val="single"/>
        </w:rPr>
        <w:t>WITHDRAWAL/EXPULSION FROM PROGRAMS</w:t>
      </w:r>
      <w:r w:rsidRPr="00CC6606">
        <w:rPr>
          <w:bCs/>
        </w:rPr>
        <w:t xml:space="preserve"> </w:t>
      </w:r>
    </w:p>
    <w:p w14:paraId="316DFF5F" w14:textId="77777777" w:rsidR="00CC6606" w:rsidRPr="00CC6606" w:rsidRDefault="00CC6606" w:rsidP="00CC6606">
      <w:r w:rsidRPr="00CC6606">
        <w:t xml:space="preserve">Fourteen (14) day written notice IS REQUIRED for withdrawing a child from TCPS. If a family fails to give a fourteen-day notice, TCPS has a right to draft the remaining weeks from the family’s bank account, savings account, or credit card upon leaving. TCPS has a right to refuse service to any family for any reason. </w:t>
      </w:r>
    </w:p>
    <w:p w14:paraId="63EAB334" w14:textId="77777777" w:rsidR="00CC6606" w:rsidRPr="00CC6606" w:rsidRDefault="00CC6606" w:rsidP="00CC6606"/>
    <w:p w14:paraId="3DE9CDF9" w14:textId="5C3F8C04" w:rsidR="00CC6606" w:rsidRPr="00CC6606" w:rsidRDefault="5A51C6C1" w:rsidP="00CC6606">
      <w:r>
        <w:t>If a child is terminated by management from TCPS, TCPS reserves the right to waive the 2 weeks’ notice and terminate effective immediately.</w:t>
      </w:r>
      <w:r w:rsidR="00CC6606">
        <w:t xml:space="preserve"> TCPS reserves the right to expel a child from the program for</w:t>
      </w:r>
      <w:r w:rsidR="00F06EB1">
        <w:t xml:space="preserve"> any of the following, but not limited to</w:t>
      </w:r>
      <w:r w:rsidR="00CC6606">
        <w:t xml:space="preserve">: </w:t>
      </w:r>
    </w:p>
    <w:p w14:paraId="4D8F9B81" w14:textId="77777777" w:rsidR="00CC6606" w:rsidRPr="00CC6606" w:rsidRDefault="00CC6606" w:rsidP="00CC6606"/>
    <w:p w14:paraId="194D79BC" w14:textId="77777777" w:rsidR="00CC6606" w:rsidRPr="00CC6606" w:rsidRDefault="00CC6606" w:rsidP="00CC6606">
      <w:pPr>
        <w:numPr>
          <w:ilvl w:val="0"/>
          <w:numId w:val="2"/>
        </w:numPr>
      </w:pPr>
      <w:r w:rsidRPr="00CC6606">
        <w:t xml:space="preserve">Behavioral issues that put other children's safety at risk. </w:t>
      </w:r>
    </w:p>
    <w:p w14:paraId="4C43DAEB" w14:textId="77777777" w:rsidR="00CC6606" w:rsidRPr="00CC6606" w:rsidRDefault="00CC6606" w:rsidP="00CC6606">
      <w:pPr>
        <w:numPr>
          <w:ilvl w:val="0"/>
          <w:numId w:val="2"/>
        </w:numPr>
      </w:pPr>
      <w:r w:rsidRPr="00CC6606">
        <w:t xml:space="preserve">Continual disruption to classroom environment </w:t>
      </w:r>
    </w:p>
    <w:p w14:paraId="623236FF" w14:textId="77777777" w:rsidR="00CC6606" w:rsidRPr="00CC6606" w:rsidRDefault="00CC6606" w:rsidP="00CC6606">
      <w:pPr>
        <w:numPr>
          <w:ilvl w:val="0"/>
          <w:numId w:val="2"/>
        </w:numPr>
      </w:pPr>
      <w:r w:rsidRPr="00CC6606">
        <w:t xml:space="preserve">Delinquency in payment of tuition and fees </w:t>
      </w:r>
    </w:p>
    <w:p w14:paraId="3B74B55F" w14:textId="77777777" w:rsidR="00CC6606" w:rsidRPr="00CC6606" w:rsidRDefault="00CC6606" w:rsidP="00CC6606">
      <w:pPr>
        <w:numPr>
          <w:ilvl w:val="0"/>
          <w:numId w:val="2"/>
        </w:numPr>
      </w:pPr>
      <w:r w:rsidRPr="00CC6606">
        <w:t xml:space="preserve">Parents behavior  </w:t>
      </w:r>
    </w:p>
    <w:p w14:paraId="075EC419" w14:textId="77777777" w:rsidR="00CC6606" w:rsidRPr="00CC6606" w:rsidRDefault="00CC6606" w:rsidP="00CC6606">
      <w:pPr>
        <w:numPr>
          <w:ilvl w:val="0"/>
          <w:numId w:val="2"/>
        </w:numPr>
      </w:pPr>
      <w:r w:rsidRPr="00CC6606">
        <w:lastRenderedPageBreak/>
        <w:t xml:space="preserve">Disregards for Program Policies </w:t>
      </w:r>
    </w:p>
    <w:p w14:paraId="5995AA9A" w14:textId="77777777" w:rsidR="00CC6606" w:rsidRPr="00CC6606" w:rsidRDefault="00CC6606" w:rsidP="00CC6606">
      <w:pPr>
        <w:numPr>
          <w:ilvl w:val="0"/>
          <w:numId w:val="2"/>
        </w:numPr>
      </w:pPr>
      <w:r w:rsidRPr="00CC6606">
        <w:t>Students not following dress code requirements</w:t>
      </w:r>
    </w:p>
    <w:p w14:paraId="5DBEC6A3" w14:textId="30A607E4" w:rsidR="00CC6606" w:rsidRPr="00CC6606" w:rsidRDefault="00CC6606" w:rsidP="00CC6606">
      <w:pPr>
        <w:numPr>
          <w:ilvl w:val="0"/>
          <w:numId w:val="2"/>
        </w:numPr>
      </w:pPr>
      <w:r w:rsidRPr="00CC6606">
        <w:t xml:space="preserve">Any other reasons that cause health and safety risks to the facility or children. </w:t>
      </w:r>
    </w:p>
    <w:p w14:paraId="30819EA7" w14:textId="4F429409" w:rsidR="006B407E" w:rsidRDefault="006B407E" w:rsidP="00CC6606">
      <w:pPr>
        <w:rPr>
          <w:b/>
          <w:u w:val="single"/>
        </w:rPr>
      </w:pPr>
    </w:p>
    <w:p w14:paraId="413A3324" w14:textId="77777777" w:rsidR="006B407E" w:rsidRDefault="006B407E" w:rsidP="00CC6606">
      <w:pPr>
        <w:rPr>
          <w:bCs/>
          <w:u w:val="single"/>
        </w:rPr>
      </w:pPr>
    </w:p>
    <w:p w14:paraId="60D24085" w14:textId="77B04B00" w:rsidR="00CC6606" w:rsidRPr="00CC6606" w:rsidRDefault="00CC6606" w:rsidP="00CC6606">
      <w:pPr>
        <w:rPr>
          <w:bCs/>
          <w:u w:val="single"/>
        </w:rPr>
      </w:pPr>
      <w:r w:rsidRPr="00CC6606">
        <w:rPr>
          <w:bCs/>
          <w:u w:val="single"/>
        </w:rPr>
        <w:t>PARENT COMMUNICATION/NOTIFICATIONS:</w:t>
      </w:r>
    </w:p>
    <w:p w14:paraId="7D020814" w14:textId="77777777" w:rsidR="00CC6606" w:rsidRPr="00CC6606" w:rsidRDefault="00CC6606" w:rsidP="00CC6606">
      <w:pPr>
        <w:rPr>
          <w:b/>
          <w:bCs/>
          <w:u w:val="single"/>
        </w:rPr>
      </w:pPr>
    </w:p>
    <w:p w14:paraId="51FCD855" w14:textId="00E87270" w:rsidR="00CC6606" w:rsidRPr="00CC6606" w:rsidRDefault="00CC6606" w:rsidP="00CC6606">
      <w:r>
        <w:t xml:space="preserve">TCPS has multiple ways of communicating with parents and </w:t>
      </w:r>
      <w:r w:rsidR="5978D86C">
        <w:t>believes</w:t>
      </w:r>
      <w:r>
        <w:t xml:space="preserve"> that communication with parents is essential. Any questions and/or comments that you have are always welcome. We communicate </w:t>
      </w:r>
      <w:r w:rsidR="3455A421">
        <w:t>with</w:t>
      </w:r>
      <w:r>
        <w:t xml:space="preserve"> </w:t>
      </w:r>
      <w:bookmarkStart w:id="5" w:name="_Int_5dgiN74a"/>
      <w:r>
        <w:t>parents</w:t>
      </w:r>
      <w:bookmarkEnd w:id="5"/>
      <w:r>
        <w:t xml:space="preserve"> face to face, by phone, email, through ProCare and by notes sent home </w:t>
      </w:r>
      <w:bookmarkStart w:id="6" w:name="_Int_G15aD2Lb"/>
      <w:r>
        <w:t>with</w:t>
      </w:r>
      <w:bookmarkEnd w:id="6"/>
      <w:r>
        <w:t xml:space="preserve"> the students. </w:t>
      </w:r>
    </w:p>
    <w:p w14:paraId="6C041276" w14:textId="77777777" w:rsidR="00CC6606" w:rsidRPr="00CC6606" w:rsidRDefault="00CC6606" w:rsidP="00CC6606"/>
    <w:p w14:paraId="7345340C" w14:textId="77777777" w:rsidR="00CC6606" w:rsidRPr="00CC6606" w:rsidRDefault="00CC6606" w:rsidP="00CC6606">
      <w:r w:rsidRPr="00CC6606">
        <w:t xml:space="preserve">Parents can schedule an appointment with the classroom teacher or TCPS Director to discuss any issues or concerns. </w:t>
      </w:r>
    </w:p>
    <w:p w14:paraId="44297A75" w14:textId="77777777" w:rsidR="00987E36" w:rsidRDefault="00987E36" w:rsidP="00CC6606"/>
    <w:p w14:paraId="40EAA1E0" w14:textId="2F97C2BC" w:rsidR="00CC6606" w:rsidRPr="00CC6606" w:rsidRDefault="00CC6606" w:rsidP="00CC6606">
      <w:r w:rsidRPr="00CC6606">
        <w:t>In some situations, parents may be asked to s</w:t>
      </w:r>
      <w:r w:rsidR="00634EC1">
        <w:t>i</w:t>
      </w:r>
      <w:r w:rsidRPr="00CC6606">
        <w:t xml:space="preserve">gn documents acknowledging that communication has taken place. Listed below are ways that TCPS and may communicate with parents: </w:t>
      </w:r>
    </w:p>
    <w:p w14:paraId="0450EF69" w14:textId="77777777" w:rsidR="00CC6606" w:rsidRPr="00CC6606" w:rsidRDefault="00CC6606" w:rsidP="00CC6606"/>
    <w:p w14:paraId="2FFD4B3D" w14:textId="77777777" w:rsidR="00CC6606" w:rsidRPr="00CC6606" w:rsidRDefault="00CC6606" w:rsidP="00CC6606">
      <w:pPr>
        <w:numPr>
          <w:ilvl w:val="0"/>
          <w:numId w:val="4"/>
        </w:numPr>
      </w:pPr>
      <w:r w:rsidRPr="00CC6606">
        <w:t xml:space="preserve">ProCare Parent App and emails </w:t>
      </w:r>
    </w:p>
    <w:p w14:paraId="233C3090" w14:textId="77777777" w:rsidR="00CC6606" w:rsidRPr="00CC6606" w:rsidRDefault="00CC6606" w:rsidP="00CC6606">
      <w:pPr>
        <w:numPr>
          <w:ilvl w:val="0"/>
          <w:numId w:val="4"/>
        </w:numPr>
      </w:pPr>
      <w:r w:rsidRPr="00CC6606">
        <w:t xml:space="preserve">Written memos placed in your child’s folder </w:t>
      </w:r>
    </w:p>
    <w:p w14:paraId="571FD024" w14:textId="77777777" w:rsidR="00CC6606" w:rsidRPr="00CC6606" w:rsidRDefault="00CC6606" w:rsidP="00CC6606">
      <w:pPr>
        <w:numPr>
          <w:ilvl w:val="0"/>
          <w:numId w:val="4"/>
        </w:numPr>
      </w:pPr>
      <w:r w:rsidRPr="00CC6606">
        <w:t xml:space="preserve">Verbal communication with the child’s teachers </w:t>
      </w:r>
    </w:p>
    <w:p w14:paraId="5E3ACB22" w14:textId="6C898DDE" w:rsidR="00CC6606" w:rsidRDefault="00CC6606" w:rsidP="00CC6606"/>
    <w:p w14:paraId="741467E5" w14:textId="4DE2ABE9" w:rsidR="00CC6606" w:rsidRDefault="00CC6606" w:rsidP="00CC6606"/>
    <w:p w14:paraId="5280ED60" w14:textId="77777777" w:rsidR="006F7B02" w:rsidRPr="006F7B02" w:rsidRDefault="006F7B02" w:rsidP="006F7B02">
      <w:r w:rsidRPr="006F7B02">
        <w:rPr>
          <w:bCs/>
          <w:u w:val="single"/>
        </w:rPr>
        <w:t>UNIFORM REQUIREMENTS/DRESS CODE</w:t>
      </w:r>
      <w:r w:rsidRPr="006F7B02">
        <w:t xml:space="preserve"> </w:t>
      </w:r>
    </w:p>
    <w:p w14:paraId="29A1FAA5" w14:textId="3FA18D72" w:rsidR="000D72C5" w:rsidRPr="000D72C5" w:rsidRDefault="000D72C5" w:rsidP="000D72C5">
      <w:r w:rsidRPr="000D72C5">
        <w:t>All students are required to attend each school day in uniform. Students will be sent home, or parents will be required to bring a uniform to school, for students not following the dress code.  Uniform requirements are listed below:  </w:t>
      </w:r>
    </w:p>
    <w:p w14:paraId="461943EA" w14:textId="77777777" w:rsidR="000D72C5" w:rsidRPr="000D72C5" w:rsidRDefault="000D72C5" w:rsidP="000D72C5">
      <w:pPr>
        <w:numPr>
          <w:ilvl w:val="0"/>
          <w:numId w:val="8"/>
        </w:numPr>
        <w:tabs>
          <w:tab w:val="clear" w:pos="720"/>
          <w:tab w:val="num" w:pos="1440"/>
        </w:tabs>
        <w:ind w:left="1440"/>
      </w:pPr>
      <w:r w:rsidRPr="000D72C5">
        <w:t>Boys: Navy Polo shirt, Khaki pants, or shorts   </w:t>
      </w:r>
    </w:p>
    <w:p w14:paraId="524F35C8" w14:textId="77777777" w:rsidR="000D72C5" w:rsidRPr="000D72C5" w:rsidRDefault="000D72C5" w:rsidP="000D72C5">
      <w:pPr>
        <w:numPr>
          <w:ilvl w:val="0"/>
          <w:numId w:val="8"/>
        </w:numPr>
        <w:tabs>
          <w:tab w:val="clear" w:pos="720"/>
          <w:tab w:val="num" w:pos="1440"/>
        </w:tabs>
        <w:ind w:left="1440"/>
      </w:pPr>
      <w:r w:rsidRPr="000D72C5">
        <w:t>Girls: Navy Polo shirt, Khaki pants, capris, shorts, jumpers, or skirts. Girls must wear shorts under skirts or dresses. </w:t>
      </w:r>
    </w:p>
    <w:p w14:paraId="43CF2853" w14:textId="77777777" w:rsidR="000D72C5" w:rsidRPr="000D72C5" w:rsidRDefault="000D72C5" w:rsidP="000D72C5">
      <w:pPr>
        <w:numPr>
          <w:ilvl w:val="0"/>
          <w:numId w:val="8"/>
        </w:numPr>
        <w:tabs>
          <w:tab w:val="clear" w:pos="720"/>
          <w:tab w:val="num" w:pos="1440"/>
        </w:tabs>
        <w:ind w:left="1440"/>
      </w:pPr>
      <w:r w:rsidRPr="000D72C5">
        <w:t>Uniforms must be clean.  </w:t>
      </w:r>
    </w:p>
    <w:p w14:paraId="7D4ADCDA" w14:textId="77777777" w:rsidR="000D72C5" w:rsidRPr="000D72C5" w:rsidRDefault="000D72C5" w:rsidP="000D72C5">
      <w:pPr>
        <w:numPr>
          <w:ilvl w:val="0"/>
          <w:numId w:val="8"/>
        </w:numPr>
        <w:tabs>
          <w:tab w:val="clear" w:pos="720"/>
          <w:tab w:val="num" w:pos="1440"/>
        </w:tabs>
        <w:ind w:left="1440"/>
      </w:pPr>
      <w:r w:rsidRPr="000D72C5">
        <w:t>No hats or caps can be worn inside the building.  </w:t>
      </w:r>
    </w:p>
    <w:p w14:paraId="3C079C32" w14:textId="77777777" w:rsidR="000D72C5" w:rsidRPr="000D72C5" w:rsidRDefault="000D72C5" w:rsidP="000D72C5">
      <w:pPr>
        <w:numPr>
          <w:ilvl w:val="0"/>
          <w:numId w:val="8"/>
        </w:numPr>
        <w:tabs>
          <w:tab w:val="clear" w:pos="720"/>
          <w:tab w:val="num" w:pos="1440"/>
        </w:tabs>
        <w:ind w:left="1440"/>
      </w:pPr>
      <w:r w:rsidRPr="000D72C5">
        <w:t>Velcro tennis shoes (no laces), boots, or closed-toe sandals with heel strap (</w:t>
      </w:r>
      <w:r w:rsidRPr="000D72C5">
        <w:rPr>
          <w:lang w:val="en"/>
        </w:rPr>
        <w:t>Per fire code, all shoes must be close-toed and non-tie)</w:t>
      </w:r>
      <w:r w:rsidRPr="000D72C5">
        <w:t> </w:t>
      </w:r>
    </w:p>
    <w:p w14:paraId="0AFFED87" w14:textId="77777777" w:rsidR="000D72C5" w:rsidRPr="000D72C5" w:rsidRDefault="000D72C5" w:rsidP="000D72C5">
      <w:pPr>
        <w:numPr>
          <w:ilvl w:val="0"/>
          <w:numId w:val="8"/>
        </w:numPr>
        <w:tabs>
          <w:tab w:val="clear" w:pos="720"/>
          <w:tab w:val="num" w:pos="1440"/>
        </w:tabs>
        <w:ind w:left="1440"/>
      </w:pPr>
      <w:r w:rsidRPr="000D72C5">
        <w:t>Friday's Uniform is School Spirit Shirt and jeans or shorts.</w:t>
      </w:r>
      <w:r w:rsidRPr="000D72C5">
        <w:rPr>
          <w:lang w:val="en"/>
        </w:rPr>
        <w:t xml:space="preserve"> The Spirit Shirts can be purchased in the office for $20. Cash only.</w:t>
      </w:r>
      <w:r w:rsidRPr="000D72C5">
        <w:t> </w:t>
      </w:r>
    </w:p>
    <w:p w14:paraId="174812D6" w14:textId="77777777" w:rsidR="000D72C5" w:rsidRPr="000D72C5" w:rsidRDefault="000D72C5" w:rsidP="000D72C5">
      <w:pPr>
        <w:numPr>
          <w:ilvl w:val="0"/>
          <w:numId w:val="8"/>
        </w:numPr>
        <w:tabs>
          <w:tab w:val="clear" w:pos="720"/>
          <w:tab w:val="num" w:pos="1440"/>
        </w:tabs>
        <w:ind w:left="1440"/>
      </w:pPr>
      <w:r w:rsidRPr="000D72C5">
        <w:rPr>
          <w:lang w:val="en"/>
        </w:rPr>
        <w:t>Always have an extra change of clothes and extra pair of shoes in their backpack.</w:t>
      </w:r>
      <w:r w:rsidRPr="000D72C5">
        <w:t>  </w:t>
      </w:r>
    </w:p>
    <w:p w14:paraId="43075776" w14:textId="77777777" w:rsidR="000D72C5" w:rsidRPr="000D72C5" w:rsidRDefault="000D72C5" w:rsidP="000D72C5">
      <w:pPr>
        <w:numPr>
          <w:ilvl w:val="0"/>
          <w:numId w:val="9"/>
        </w:numPr>
        <w:tabs>
          <w:tab w:val="clear" w:pos="720"/>
          <w:tab w:val="num" w:pos="1440"/>
        </w:tabs>
        <w:ind w:left="1440"/>
      </w:pPr>
      <w:r w:rsidRPr="000D72C5">
        <w:t>During colder months, long-sleeved navy shirts and leggings may be worn under uniform shirts, skirts, etc. </w:t>
      </w:r>
    </w:p>
    <w:p w14:paraId="0BB31ACB" w14:textId="77777777" w:rsidR="000D72C5" w:rsidRPr="000D72C5" w:rsidRDefault="000D72C5" w:rsidP="000D72C5">
      <w:pPr>
        <w:numPr>
          <w:ilvl w:val="0"/>
          <w:numId w:val="9"/>
        </w:numPr>
        <w:tabs>
          <w:tab w:val="clear" w:pos="720"/>
          <w:tab w:val="num" w:pos="1440"/>
        </w:tabs>
        <w:ind w:left="1440"/>
      </w:pPr>
      <w:r w:rsidRPr="000D72C5">
        <w:t>Sweatshirts and sweaters must be plain navy blue. TCPS plans to have a Sweatshirt for sale next school year. $25-30 cash only </w:t>
      </w:r>
    </w:p>
    <w:p w14:paraId="6F20344F" w14:textId="77777777" w:rsidR="00A712C4" w:rsidRDefault="00A712C4" w:rsidP="006F7B02"/>
    <w:p w14:paraId="5FB7DFA9" w14:textId="28E880D9" w:rsidR="009A608D" w:rsidRDefault="006F7B02" w:rsidP="7A6B09FA">
      <w:r w:rsidRPr="006F7B02">
        <w:lastRenderedPageBreak/>
        <w:t>The Early Care and After Care Dress code will be the same as the TCPS required dress code during the school year.</w:t>
      </w:r>
    </w:p>
    <w:p w14:paraId="5EC2B80C" w14:textId="77777777" w:rsidR="006B407E" w:rsidRDefault="006B407E" w:rsidP="003F51DE">
      <w:pPr>
        <w:ind w:left="2880" w:firstLine="720"/>
        <w:rPr>
          <w:b/>
          <w:bCs/>
        </w:rPr>
      </w:pPr>
    </w:p>
    <w:p w14:paraId="13240557" w14:textId="532D34C7" w:rsidR="7A6B09FA" w:rsidRDefault="7A6B09FA" w:rsidP="7A6B09FA">
      <w:pPr>
        <w:ind w:left="2880" w:firstLine="720"/>
        <w:rPr>
          <w:b/>
          <w:bCs/>
        </w:rPr>
      </w:pPr>
    </w:p>
    <w:p w14:paraId="0BE9DCE5" w14:textId="70C8B488" w:rsidR="00CC6606" w:rsidRPr="00A712C4" w:rsidRDefault="00A712C4" w:rsidP="003F51DE">
      <w:pPr>
        <w:ind w:left="2880" w:firstLine="720"/>
        <w:rPr>
          <w:b/>
          <w:bCs/>
        </w:rPr>
      </w:pPr>
      <w:r w:rsidRPr="00A712C4">
        <w:rPr>
          <w:b/>
          <w:bCs/>
        </w:rPr>
        <w:t>MEDICAL</w:t>
      </w:r>
    </w:p>
    <w:p w14:paraId="2E4BBD2D" w14:textId="2AA53C8B" w:rsidR="003F51DE" w:rsidRDefault="003F51DE" w:rsidP="003F51DE"/>
    <w:p w14:paraId="35A8DCB2" w14:textId="77777777" w:rsidR="003F51DE" w:rsidRPr="003F51DE" w:rsidRDefault="003F51DE" w:rsidP="003F51DE">
      <w:r w:rsidRPr="003F51DE">
        <w:rPr>
          <w:u w:val="single"/>
        </w:rPr>
        <w:t>ILLNESS AND EXCLUSION POLICY</w:t>
      </w:r>
      <w:r w:rsidRPr="003F51DE">
        <w:t xml:space="preserve"> </w:t>
      </w:r>
    </w:p>
    <w:p w14:paraId="2A2758BB" w14:textId="77777777" w:rsidR="003F51DE" w:rsidRPr="003F51DE" w:rsidRDefault="003F51DE" w:rsidP="003F51DE">
      <w:r w:rsidRPr="003F51DE">
        <w:t xml:space="preserve">Children who are ill should not attend school. The most common standards for exclusion are: </w:t>
      </w:r>
    </w:p>
    <w:p w14:paraId="4283BD06" w14:textId="77777777" w:rsidR="003F51DE" w:rsidRPr="003F51DE" w:rsidRDefault="003F51DE" w:rsidP="003F51DE">
      <w:pPr>
        <w:numPr>
          <w:ilvl w:val="0"/>
          <w:numId w:val="7"/>
        </w:numPr>
      </w:pPr>
      <w:r w:rsidRPr="003F51DE">
        <w:t>Temperature of 100 degrees or greater.</w:t>
      </w:r>
    </w:p>
    <w:p w14:paraId="52F766C5" w14:textId="77777777" w:rsidR="003F51DE" w:rsidRPr="003F51DE" w:rsidRDefault="003F51DE" w:rsidP="003F51DE">
      <w:pPr>
        <w:numPr>
          <w:ilvl w:val="0"/>
          <w:numId w:val="7"/>
        </w:numPr>
      </w:pPr>
      <w:r w:rsidRPr="003F51DE">
        <w:t xml:space="preserve">Illness that prevents the child from participating in activities, including outdoor play. </w:t>
      </w:r>
    </w:p>
    <w:p w14:paraId="782E7A5D" w14:textId="77777777" w:rsidR="003F51DE" w:rsidRPr="003F51DE" w:rsidRDefault="003F51DE" w:rsidP="003F51DE">
      <w:pPr>
        <w:numPr>
          <w:ilvl w:val="0"/>
          <w:numId w:val="7"/>
        </w:numPr>
      </w:pPr>
      <w:r w:rsidRPr="003F51DE">
        <w:t xml:space="preserve">Illness that results in a greater need for care than teachers can provide without compromising the health, safety, and supervision of the other children. </w:t>
      </w:r>
    </w:p>
    <w:p w14:paraId="2A194A15" w14:textId="6F03AE5C" w:rsidR="003F51DE" w:rsidRPr="003F51DE" w:rsidRDefault="003F51DE" w:rsidP="003F51DE">
      <w:pPr>
        <w:numPr>
          <w:ilvl w:val="0"/>
          <w:numId w:val="7"/>
        </w:numPr>
      </w:pPr>
      <w:r w:rsidRPr="003F51DE">
        <w:t>Symptoms and/or signs of possible illness such as lethargy, abnormal breathing, uncontrollable diarrhea</w:t>
      </w:r>
      <w:r>
        <w:t xml:space="preserve">, </w:t>
      </w:r>
      <w:r w:rsidRPr="003F51DE">
        <w:t xml:space="preserve">vomiting, uncontrolled coughing, and other symptoms as determined by the Director, that affect the safety of other children. </w:t>
      </w:r>
    </w:p>
    <w:p w14:paraId="613BF13F" w14:textId="77777777" w:rsidR="00A712C4" w:rsidRDefault="00A712C4" w:rsidP="003F51DE"/>
    <w:p w14:paraId="273BCAB1" w14:textId="65895983" w:rsidR="003F51DE" w:rsidRPr="003F51DE" w:rsidRDefault="003F51DE" w:rsidP="003F51DE">
      <w:r w:rsidRPr="003F51DE">
        <w:t xml:space="preserve">If a child becomes ill while in our care, we will contact the parent immediately. We will care for the child apart from the other children, as much as possible, with proper supervision, and give extra attention to handwashing and sanitation practices. </w:t>
      </w:r>
    </w:p>
    <w:p w14:paraId="213A8D02" w14:textId="77777777" w:rsidR="003F51DE" w:rsidRDefault="003F51DE" w:rsidP="003F51DE"/>
    <w:p w14:paraId="3BDBB195" w14:textId="68E9A980" w:rsidR="003F51DE" w:rsidRPr="003F51DE" w:rsidRDefault="003F51DE" w:rsidP="003F51DE">
      <w:r>
        <w:t xml:space="preserve">Parents need to pick up children within 1 hour of notification. </w:t>
      </w:r>
      <w:r w:rsidR="64D1BBBC">
        <w:t>If a parent cannot come, the emergency contact will be called to get the child.</w:t>
      </w:r>
      <w:r>
        <w:t xml:space="preserve"> In the event of severe illness or injury, or if a parent fails to pick up their child within a reasonable amount of time, TCPS may call for an ambulance at the parent's expense. </w:t>
      </w:r>
    </w:p>
    <w:p w14:paraId="6523A06B" w14:textId="77777777" w:rsidR="003F51DE" w:rsidRDefault="003F51DE" w:rsidP="003F51DE"/>
    <w:p w14:paraId="76386D54" w14:textId="3D541AA9" w:rsidR="003F51DE" w:rsidRPr="003F51DE" w:rsidRDefault="003F51DE" w:rsidP="003F51DE">
      <w:r>
        <w:t xml:space="preserve">If a child is sent home sick from our program, </w:t>
      </w:r>
      <w:r w:rsidRPr="2572BDBF">
        <w:rPr>
          <w:u w:val="single"/>
        </w:rPr>
        <w:t xml:space="preserve">they may not return until the child is symptom-free </w:t>
      </w:r>
      <w:r w:rsidR="5DEB590A" w:rsidRPr="2572BDBF">
        <w:rPr>
          <w:u w:val="single"/>
        </w:rPr>
        <w:t xml:space="preserve">and fever-free </w:t>
      </w:r>
      <w:r w:rsidRPr="2572BDBF">
        <w:rPr>
          <w:u w:val="single"/>
        </w:rPr>
        <w:t xml:space="preserve">for </w:t>
      </w:r>
      <w:r w:rsidRPr="2572BDBF">
        <w:rPr>
          <w:b/>
          <w:bCs/>
          <w:u w:val="single"/>
        </w:rPr>
        <w:t>24 hours</w:t>
      </w:r>
      <w:r w:rsidRPr="2572BDBF">
        <w:rPr>
          <w:u w:val="single"/>
        </w:rPr>
        <w:t xml:space="preserve"> without the use of medication. </w:t>
      </w:r>
      <w:r>
        <w:t xml:space="preserve">TCPS DOES require a doctor's note stating that your child is not contagious before returning to the program.  </w:t>
      </w:r>
    </w:p>
    <w:p w14:paraId="6DC7254D" w14:textId="77777777" w:rsidR="003F51DE" w:rsidRPr="003F51DE" w:rsidRDefault="003F51DE" w:rsidP="003F51DE"/>
    <w:p w14:paraId="0BEEE97F" w14:textId="22CE0928" w:rsidR="003F51DE" w:rsidRPr="003F51DE" w:rsidRDefault="003F51DE" w:rsidP="003F51DE">
      <w:pPr>
        <w:rPr>
          <w:bCs/>
        </w:rPr>
      </w:pPr>
      <w:r w:rsidRPr="003F51DE">
        <w:rPr>
          <w:bCs/>
          <w:u w:val="single"/>
        </w:rPr>
        <w:t>MEDICATION</w:t>
      </w:r>
      <w:r w:rsidRPr="003F51DE">
        <w:rPr>
          <w:bCs/>
        </w:rPr>
        <w:t xml:space="preserve"> </w:t>
      </w:r>
    </w:p>
    <w:p w14:paraId="67805D9D" w14:textId="77777777" w:rsidR="003F51DE" w:rsidRPr="003F51DE" w:rsidRDefault="003F51DE" w:rsidP="003F51DE">
      <w:r>
        <w:t xml:space="preserve">TCPS does not administer medication to children. </w:t>
      </w:r>
      <w:bookmarkStart w:id="7" w:name="_Int_Mukut4Wh"/>
      <w:r>
        <w:t>With this in mind, you</w:t>
      </w:r>
      <w:bookmarkEnd w:id="7"/>
      <w:r>
        <w:t xml:space="preserve"> may want to inform your physician that your child is </w:t>
      </w:r>
      <w:bookmarkStart w:id="8" w:name="_Int_DZy2BbG8"/>
      <w:r>
        <w:t>in</w:t>
      </w:r>
      <w:bookmarkEnd w:id="8"/>
      <w:r>
        <w:t xml:space="preserve"> a full-day program and that you prefer to give medications at home, morning and evening. Knowing this, many doctors will order longer-acting medications. Limiting the medications that are dispensed away from home prevents medication errors.  </w:t>
      </w:r>
    </w:p>
    <w:p w14:paraId="3707C756" w14:textId="62F5C2E6" w:rsidR="00634EC1" w:rsidRDefault="6D064584" w:rsidP="003F51DE">
      <w:r>
        <w:t>If oral medication needs to be administered at school, parents will be asked to come and administer it to the child and then wait for 15 minutes to ensure there is no reaction before leaving the child in the care of TCPS.</w:t>
      </w:r>
      <w:r w:rsidR="003F51DE">
        <w:t xml:space="preserve"> Parents will also be asked to log with the school the medicine is given and dosage. </w:t>
      </w:r>
    </w:p>
    <w:p w14:paraId="2E70027B" w14:textId="77777777" w:rsidR="00634EC1" w:rsidRDefault="00634EC1" w:rsidP="003F51DE"/>
    <w:p w14:paraId="42943DE1" w14:textId="736B862E" w:rsidR="003F51DE" w:rsidRPr="003F51DE" w:rsidRDefault="003F51DE" w:rsidP="003F51DE">
      <w:pPr>
        <w:rPr>
          <w:u w:val="single"/>
        </w:rPr>
      </w:pPr>
      <w:r w:rsidRPr="7FB1A608">
        <w:rPr>
          <w:u w:val="single"/>
        </w:rPr>
        <w:t xml:space="preserve">Do not leave medication in your child's backpack. </w:t>
      </w:r>
      <w:r w:rsidR="77F74229" w:rsidRPr="7FB1A608">
        <w:rPr>
          <w:u w:val="single"/>
        </w:rPr>
        <w:t>This is a safety risk for your child and other students in the school.</w:t>
      </w:r>
      <w:r w:rsidRPr="7FB1A608">
        <w:rPr>
          <w:u w:val="single"/>
        </w:rPr>
        <w:t xml:space="preserve"> </w:t>
      </w:r>
    </w:p>
    <w:p w14:paraId="61069E5E" w14:textId="77777777" w:rsidR="003F51DE" w:rsidRDefault="003F51DE" w:rsidP="003F51DE"/>
    <w:p w14:paraId="69641904" w14:textId="77777777" w:rsidR="003F51DE" w:rsidRDefault="003F51DE" w:rsidP="003F51DE">
      <w:r w:rsidRPr="003F51DE">
        <w:lastRenderedPageBreak/>
        <w:t xml:space="preserve">TCPS can administer nebulizer treatments to children if needed. Parents must sign in the medication and nebulizer machine to the office daily with instructions and times to be given. The prescription information must be turned into the office, in the original box, and must include the child's name, prescription name, date of expiration, and dose to be given. </w:t>
      </w:r>
    </w:p>
    <w:p w14:paraId="4C16C584" w14:textId="40209973" w:rsidR="003F51DE" w:rsidRPr="003F51DE" w:rsidRDefault="003F51DE" w:rsidP="003F51DE">
      <w:r>
        <w:t xml:space="preserve">Our staff is not trained to know when a child needs </w:t>
      </w:r>
      <w:bookmarkStart w:id="9" w:name="_Int_ng9Lz16W"/>
      <w:r>
        <w:t>a nebulizer</w:t>
      </w:r>
      <w:bookmarkEnd w:id="9"/>
      <w:r>
        <w:t xml:space="preserve"> treatment. TCPS must have an Emergency Action Plan on file if your child has Asthma. </w:t>
      </w:r>
    </w:p>
    <w:p w14:paraId="4E5F3B7F" w14:textId="77777777" w:rsidR="003F51DE" w:rsidRDefault="003F51DE" w:rsidP="003F51DE"/>
    <w:p w14:paraId="20A43E8F" w14:textId="7FF0A7B8" w:rsidR="003F51DE" w:rsidRPr="003F51DE" w:rsidRDefault="003F51DE" w:rsidP="003F51DE">
      <w:r w:rsidRPr="003F51DE">
        <w:t xml:space="preserve">For children with severe allergies requiring an Epi-Pen or medical treatment we will require an Emergency Action Plan from your child's doctor outlining what the allergy is and how to handle it if exposed to an allergen. </w:t>
      </w:r>
    </w:p>
    <w:p w14:paraId="1107EFE3" w14:textId="77777777" w:rsidR="003F51DE" w:rsidRDefault="003F51DE" w:rsidP="003F51DE"/>
    <w:p w14:paraId="5800B31D" w14:textId="209D7930" w:rsidR="003F51DE" w:rsidRPr="003F51DE" w:rsidRDefault="1E113E70" w:rsidP="003F51DE">
      <w:r>
        <w:t>Health forms must be completed at the time of enrollment showing any allergies, physical handicaps, a statement of general health, and current immunization history.</w:t>
      </w:r>
      <w:r w:rsidR="003F51DE">
        <w:t xml:space="preserve"> It is the parents' responsibility to keep these updated and kept current. </w:t>
      </w:r>
    </w:p>
    <w:p w14:paraId="58847846" w14:textId="77777777" w:rsidR="00A765E5" w:rsidRDefault="00A765E5" w:rsidP="00A712C4">
      <w:pPr>
        <w:rPr>
          <w:u w:val="single"/>
        </w:rPr>
      </w:pPr>
    </w:p>
    <w:p w14:paraId="4AAA86A4" w14:textId="4ADB421F" w:rsidR="00A712C4" w:rsidRPr="003F51DE" w:rsidRDefault="00A712C4" w:rsidP="00A712C4">
      <w:r w:rsidRPr="003F51DE">
        <w:rPr>
          <w:u w:val="single"/>
        </w:rPr>
        <w:t>IMMUNIZATION REQUIREMENTS</w:t>
      </w:r>
      <w:r w:rsidRPr="003F51DE">
        <w:t xml:space="preserve"> </w:t>
      </w:r>
    </w:p>
    <w:p w14:paraId="0AFC14C1" w14:textId="77777777" w:rsidR="00A712C4" w:rsidRPr="003F51DE" w:rsidRDefault="00A712C4" w:rsidP="00A712C4">
      <w:r>
        <w:t xml:space="preserve">Immunization records must be current for all children enrolled in TCPS. </w:t>
      </w:r>
      <w:bookmarkStart w:id="10" w:name="_Int_0UsitvsH"/>
      <w:r>
        <w:t>A copy must be in the child's file at all times.</w:t>
      </w:r>
      <w:bookmarkEnd w:id="10"/>
      <w:r>
        <w:t xml:space="preserve"> It is the parent's responsibility to ensure that your child's immunizations are current. Failure to keep children current on immunizations, or state forms of exemption, may lead to disenrollment. A notarized affidavit must be on file for children enrolled that have not received immunizations due to a personal belief or illness. </w:t>
      </w:r>
    </w:p>
    <w:p w14:paraId="03B4D50F" w14:textId="77777777" w:rsidR="00A712C4" w:rsidRDefault="00A712C4" w:rsidP="00A712C4"/>
    <w:p w14:paraId="4B5E429E" w14:textId="55F8347D" w:rsidR="00A712C4" w:rsidRPr="00B21681" w:rsidRDefault="00A712C4" w:rsidP="00A712C4">
      <w:pPr>
        <w:rPr>
          <w:bCs/>
        </w:rPr>
      </w:pPr>
      <w:r w:rsidRPr="00B21681">
        <w:rPr>
          <w:bCs/>
          <w:u w:val="single"/>
        </w:rPr>
        <w:t>WELL CHECKS</w:t>
      </w:r>
      <w:r w:rsidRPr="00B21681">
        <w:rPr>
          <w:bCs/>
        </w:rPr>
        <w:t xml:space="preserve"> </w:t>
      </w:r>
    </w:p>
    <w:p w14:paraId="7A2E7AA4" w14:textId="3B33119B" w:rsidR="00A712C4" w:rsidRPr="00B21681" w:rsidRDefault="00A712C4" w:rsidP="00A712C4">
      <w:r>
        <w:t xml:space="preserve">TCPS staff will do a visual check of the children upon arrival each morning. </w:t>
      </w:r>
      <w:bookmarkStart w:id="11" w:name="_Int_AzMPmHe7"/>
      <w:r>
        <w:t xml:space="preserve">If a staff member notices anything unusual, they are required to point this out to the </w:t>
      </w:r>
      <w:r w:rsidR="46DC82CC">
        <w:t>parents</w:t>
      </w:r>
      <w:r>
        <w:t xml:space="preserve"> at that time.</w:t>
      </w:r>
      <w:bookmarkEnd w:id="11"/>
      <w:r>
        <w:t xml:space="preserve"> If your child has an accident overnight, please inform staff members when dropping off so that we can assist in watching the child for side effects.</w:t>
      </w:r>
    </w:p>
    <w:p w14:paraId="20106821" w14:textId="1E11FC03" w:rsidR="003F51DE" w:rsidRDefault="003F51DE" w:rsidP="003F51DE"/>
    <w:p w14:paraId="5DBA0343" w14:textId="77777777" w:rsidR="003F51DE" w:rsidRPr="003F51DE" w:rsidRDefault="003F51DE" w:rsidP="003F51DE">
      <w:pPr>
        <w:rPr>
          <w:bCs/>
        </w:rPr>
      </w:pPr>
      <w:r w:rsidRPr="003F51DE">
        <w:rPr>
          <w:bCs/>
          <w:u w:val="single"/>
        </w:rPr>
        <w:t>PROCEDURES FOR HANDLING EMERGENCIES</w:t>
      </w:r>
      <w:r w:rsidRPr="003F51DE">
        <w:rPr>
          <w:bCs/>
        </w:rPr>
        <w:t xml:space="preserve"> </w:t>
      </w:r>
    </w:p>
    <w:p w14:paraId="441BF7E2" w14:textId="77777777" w:rsidR="003F51DE" w:rsidRPr="003F51DE" w:rsidRDefault="003F51DE" w:rsidP="003F51DE">
      <w:r w:rsidRPr="003F51DE">
        <w:t xml:space="preserve">In case of minor injury or accident, the staff will administer basic first aid. All injuries or illnesses not requiring immediate parental notification will be documented and reported to parents when the child is picked up at the end of the day. </w:t>
      </w:r>
    </w:p>
    <w:p w14:paraId="4F10A88A" w14:textId="77777777" w:rsidR="00A712C4" w:rsidRDefault="00A712C4" w:rsidP="003F51DE"/>
    <w:p w14:paraId="517586CD" w14:textId="6423DE36" w:rsidR="003F51DE" w:rsidRPr="003F51DE" w:rsidRDefault="003F51DE" w:rsidP="003F51DE">
      <w:r w:rsidRPr="003F51DE">
        <w:t xml:space="preserve">In case of medical injury or illness requiring immediate professional care (emergency), the staff will call 911, give the location and nature of the emergency. As appropriate, the staff will administer CPR or first aid measures. Parents will be notified immediately. If parents are unavailable, those individuals designated as emergency phone contacts will be notified. All children must have an emergency medical release form on file in case of such an emergency. </w:t>
      </w:r>
    </w:p>
    <w:p w14:paraId="1C9E426B" w14:textId="77777777" w:rsidR="003F51DE" w:rsidRDefault="003F51DE" w:rsidP="003F51DE"/>
    <w:p w14:paraId="24C14A95" w14:textId="7D1152B1" w:rsidR="003F51DE" w:rsidRPr="003F51DE" w:rsidRDefault="003F51DE" w:rsidP="003F51DE">
      <w:r>
        <w:t xml:space="preserve">If a child ingests or </w:t>
      </w:r>
      <w:bookmarkStart w:id="12" w:name="_Int_SroDz0qw"/>
      <w:r>
        <w:t>comes in contact with</w:t>
      </w:r>
      <w:bookmarkEnd w:id="12"/>
      <w:r>
        <w:t xml:space="preserve"> a poisonous substance the staff will contact the Poison Control Center 1.800.222.1222. </w:t>
      </w:r>
    </w:p>
    <w:p w14:paraId="32FDC6F2" w14:textId="4FCDC152" w:rsidR="003F51DE" w:rsidRDefault="003F51DE" w:rsidP="003F51DE"/>
    <w:p w14:paraId="338D5658" w14:textId="77777777" w:rsidR="00B21681" w:rsidRDefault="00B21681" w:rsidP="003F51DE"/>
    <w:p w14:paraId="4946CC73" w14:textId="77777777" w:rsidR="000774D0" w:rsidRDefault="00EF69E1" w:rsidP="00A712C4">
      <w:pPr>
        <w:ind w:left="2160" w:firstLine="720"/>
        <w:rPr>
          <w:b/>
          <w:bCs/>
        </w:rPr>
      </w:pPr>
      <w:r w:rsidRPr="009A0DB4">
        <w:rPr>
          <w:b/>
          <w:bCs/>
        </w:rPr>
        <w:t xml:space="preserve">    </w:t>
      </w:r>
    </w:p>
    <w:p w14:paraId="44D37E52" w14:textId="189C8FD6" w:rsidR="00954DD7" w:rsidRPr="009A0DB4" w:rsidRDefault="00A712C4" w:rsidP="00A712C4">
      <w:pPr>
        <w:ind w:left="2160" w:firstLine="720"/>
        <w:rPr>
          <w:b/>
          <w:bCs/>
        </w:rPr>
      </w:pPr>
      <w:r w:rsidRPr="009A0DB4">
        <w:rPr>
          <w:b/>
          <w:bCs/>
        </w:rPr>
        <w:lastRenderedPageBreak/>
        <w:t>PARENT INVOLVEMENT</w:t>
      </w:r>
    </w:p>
    <w:p w14:paraId="648D33EC" w14:textId="77777777" w:rsidR="00A712C4" w:rsidRDefault="00A712C4" w:rsidP="00A712C4">
      <w:pPr>
        <w:ind w:left="2160" w:firstLine="720"/>
      </w:pPr>
    </w:p>
    <w:p w14:paraId="6BE6FF1A" w14:textId="77777777" w:rsidR="009A0DB4" w:rsidRPr="00CC6606" w:rsidRDefault="009A0DB4" w:rsidP="009A0DB4">
      <w:pPr>
        <w:rPr>
          <w:bCs/>
        </w:rPr>
      </w:pPr>
      <w:r w:rsidRPr="00CC6606">
        <w:rPr>
          <w:bCs/>
          <w:u w:val="single"/>
        </w:rPr>
        <w:t>PARENT CODE OF CONDUCT</w:t>
      </w:r>
      <w:r w:rsidRPr="00CC6606">
        <w:rPr>
          <w:bCs/>
        </w:rPr>
        <w:t xml:space="preserve"> </w:t>
      </w:r>
    </w:p>
    <w:p w14:paraId="17D57565" w14:textId="77777777" w:rsidR="009A0DB4" w:rsidRPr="00CC6606" w:rsidRDefault="009A0DB4" w:rsidP="009A0DB4">
      <w:r>
        <w:t xml:space="preserve">Please understand, young children are present in our building. We expect the same high standard of conduct to be upheld by parents of students. Some adult </w:t>
      </w:r>
      <w:bookmarkStart w:id="13" w:name="_Int_ITl7jKKw"/>
      <w:r>
        <w:t>language is</w:t>
      </w:r>
      <w:bookmarkEnd w:id="13"/>
      <w:r>
        <w:t xml:space="preserve"> not appropriate for young children. TCPS prohibits swearing or cursing on our property as well as smoking. Threatening or bullying staff, children, or other parents will not be tolerated and has the right to terminate care in the event of disruptive behavior from a parent or guardian for any reason. </w:t>
      </w:r>
    </w:p>
    <w:p w14:paraId="53623610" w14:textId="17A4C59A" w:rsidR="7FB1A608" w:rsidRDefault="7FB1A608" w:rsidP="7FB1A608">
      <w:pPr>
        <w:rPr>
          <w:u w:val="single"/>
        </w:rPr>
      </w:pPr>
    </w:p>
    <w:p w14:paraId="73265E01" w14:textId="4DCA71FB" w:rsidR="7FB1A608" w:rsidRDefault="7FB1A608" w:rsidP="7FB1A608">
      <w:pPr>
        <w:rPr>
          <w:u w:val="single"/>
        </w:rPr>
      </w:pPr>
    </w:p>
    <w:p w14:paraId="5C59ACCF" w14:textId="35562994" w:rsidR="00861FD5" w:rsidRPr="00861FD5" w:rsidRDefault="00861FD5" w:rsidP="7FB1A608">
      <w:pPr>
        <w:rPr>
          <w:u w:val="single"/>
        </w:rPr>
      </w:pPr>
      <w:r w:rsidRPr="7FB1A608">
        <w:rPr>
          <w:u w:val="single"/>
        </w:rPr>
        <w:t>PARENT RESPONSIBILITIES</w:t>
      </w:r>
      <w:r>
        <w:t xml:space="preserve"> </w:t>
      </w:r>
    </w:p>
    <w:p w14:paraId="774757BD" w14:textId="77777777" w:rsidR="00861FD5" w:rsidRPr="00861FD5" w:rsidRDefault="00861FD5" w:rsidP="00861FD5">
      <w:r w:rsidRPr="00861FD5">
        <w:t xml:space="preserve">In order not to confuse school toys with a child's personal property, we ask that children not bring playthings from home. TCPS staff cannot be responsible for lost or broken toys. The only exceptions are a stuffed animal for use during naptime by full-day preschool children and items brought for Show &amp; Tell purposes. You will be notified by your child's teacher if and when the class will have Show &amp; Tell. </w:t>
      </w:r>
    </w:p>
    <w:p w14:paraId="06FDE600" w14:textId="77777777" w:rsidR="00861FD5" w:rsidRPr="00861FD5" w:rsidRDefault="00861FD5" w:rsidP="00861FD5">
      <w:r w:rsidRPr="00861FD5">
        <w:t xml:space="preserve">There are several ways you can help us maintain the best possible teaching atmosphere for your child: </w:t>
      </w:r>
    </w:p>
    <w:p w14:paraId="556D36AF" w14:textId="77777777" w:rsidR="00861FD5" w:rsidRPr="00861FD5" w:rsidRDefault="00861FD5" w:rsidP="00861FD5">
      <w:pPr>
        <w:numPr>
          <w:ilvl w:val="0"/>
          <w:numId w:val="2"/>
        </w:numPr>
      </w:pPr>
      <w:r w:rsidRPr="00861FD5">
        <w:t xml:space="preserve">Read the notices and information left for you in your child's folder. </w:t>
      </w:r>
    </w:p>
    <w:p w14:paraId="59D7C99D" w14:textId="77777777" w:rsidR="00861FD5" w:rsidRPr="00861FD5" w:rsidRDefault="00861FD5" w:rsidP="00861FD5">
      <w:pPr>
        <w:numPr>
          <w:ilvl w:val="0"/>
          <w:numId w:val="2"/>
        </w:numPr>
      </w:pPr>
      <w:r w:rsidRPr="00861FD5">
        <w:t>Sign up for ProCare Parent App and be attentive to notes and messages sent by staff.</w:t>
      </w:r>
    </w:p>
    <w:p w14:paraId="465E7768" w14:textId="77777777" w:rsidR="00861FD5" w:rsidRPr="00861FD5" w:rsidRDefault="00861FD5" w:rsidP="00861FD5">
      <w:pPr>
        <w:numPr>
          <w:ilvl w:val="0"/>
          <w:numId w:val="2"/>
        </w:numPr>
      </w:pPr>
      <w:r w:rsidRPr="00861FD5">
        <w:t>Please be aware of the scheduled mealtimes and snack times and make sure your child arrives in time to be included in those meals/snacks.</w:t>
      </w:r>
    </w:p>
    <w:p w14:paraId="3117B5C9" w14:textId="77777777" w:rsidR="00861FD5" w:rsidRPr="00861FD5" w:rsidRDefault="00861FD5" w:rsidP="00861FD5">
      <w:pPr>
        <w:numPr>
          <w:ilvl w:val="0"/>
          <w:numId w:val="2"/>
        </w:numPr>
      </w:pPr>
      <w:r w:rsidRPr="00861FD5">
        <w:t xml:space="preserve">Please do not allow your child to bring gum or candy to the classroom. </w:t>
      </w:r>
    </w:p>
    <w:p w14:paraId="75A5B429" w14:textId="77777777" w:rsidR="00861FD5" w:rsidRPr="00861FD5" w:rsidRDefault="00861FD5" w:rsidP="00861FD5">
      <w:pPr>
        <w:numPr>
          <w:ilvl w:val="0"/>
          <w:numId w:val="2"/>
        </w:numPr>
      </w:pPr>
      <w:r w:rsidRPr="00861FD5">
        <w:t xml:space="preserve">Periodically check on your child's supply of extra clothing. Please take-home soiled clothing promptly. </w:t>
      </w:r>
    </w:p>
    <w:p w14:paraId="70FD886B" w14:textId="77777777" w:rsidR="00861FD5" w:rsidRPr="00861FD5" w:rsidRDefault="00861FD5" w:rsidP="00861FD5">
      <w:pPr>
        <w:numPr>
          <w:ilvl w:val="0"/>
          <w:numId w:val="2"/>
        </w:numPr>
      </w:pPr>
      <w:r w:rsidRPr="00861FD5">
        <w:t>Trinity Church does not allow smoking or inappropriate language on the premises.</w:t>
      </w:r>
    </w:p>
    <w:p w14:paraId="5CFD0923" w14:textId="3A6F3064" w:rsidR="00954DD7" w:rsidRDefault="00954DD7" w:rsidP="00861FD5"/>
    <w:p w14:paraId="56A04A10" w14:textId="5E462A91" w:rsidR="00861FD5" w:rsidRDefault="00861FD5" w:rsidP="00861FD5"/>
    <w:p w14:paraId="2E5EFD11" w14:textId="77777777" w:rsidR="00861FD5" w:rsidRPr="00861FD5" w:rsidRDefault="00861FD5" w:rsidP="00861FD5">
      <w:pPr>
        <w:rPr>
          <w:bCs/>
        </w:rPr>
      </w:pPr>
      <w:r w:rsidRPr="00861FD5">
        <w:rPr>
          <w:bCs/>
          <w:u w:val="single"/>
        </w:rPr>
        <w:t>RELEASE OF CHILDREN</w:t>
      </w:r>
      <w:r w:rsidRPr="00861FD5">
        <w:rPr>
          <w:bCs/>
        </w:rPr>
        <w:t xml:space="preserve"> </w:t>
      </w:r>
    </w:p>
    <w:p w14:paraId="63ADCF8E" w14:textId="77777777" w:rsidR="00A712C4" w:rsidRDefault="00861FD5" w:rsidP="00861FD5">
      <w:r w:rsidRPr="00861FD5">
        <w:t xml:space="preserve">Parents have a right to access their child at any time. However, we strongly encourage parents to drop off their children by 8:00am each day so that the child can take part in our full educational program. </w:t>
      </w:r>
    </w:p>
    <w:p w14:paraId="0E4364CE" w14:textId="77777777" w:rsidR="00A712C4" w:rsidRDefault="00A712C4" w:rsidP="00861FD5"/>
    <w:p w14:paraId="0D1F323F" w14:textId="38EBE12F" w:rsidR="00861FD5" w:rsidRPr="00861FD5" w:rsidRDefault="00861FD5" w:rsidP="00861FD5">
      <w:r w:rsidRPr="00861FD5">
        <w:t xml:space="preserve">If a parent is unable to pick up their child, they may authorize another legal adult to pick up. Children in the preschool will not be released to a minor, without prior parent authorization on file. Authorized adults must be listed on the ProCare form, as well as present a picture ID, </w:t>
      </w:r>
      <w:r w:rsidR="00634EC1">
        <w:t>and one of the following:</w:t>
      </w:r>
      <w:r w:rsidRPr="00861FD5">
        <w:t xml:space="preserve"> </w:t>
      </w:r>
      <w:r w:rsidR="00634EC1">
        <w:t>an official TCPS pickup sign</w:t>
      </w:r>
      <w:r w:rsidRPr="00861FD5">
        <w:t xml:space="preserve"> </w:t>
      </w:r>
      <w:r w:rsidR="00634EC1">
        <w:t>or</w:t>
      </w:r>
      <w:r w:rsidRPr="00861FD5">
        <w:t xml:space="preserve"> their exclusive ProCare identification pin.</w:t>
      </w:r>
    </w:p>
    <w:p w14:paraId="00D74FCA" w14:textId="77777777" w:rsidR="00861FD5" w:rsidRPr="00861FD5" w:rsidRDefault="00861FD5" w:rsidP="00861FD5">
      <w:r w:rsidRPr="00861FD5">
        <w:t xml:space="preserve"> </w:t>
      </w:r>
    </w:p>
    <w:p w14:paraId="74E9322E" w14:textId="77777777" w:rsidR="00861FD5" w:rsidRPr="00861FD5" w:rsidRDefault="00861FD5" w:rsidP="00861FD5">
      <w:pPr>
        <w:rPr>
          <w:bCs/>
        </w:rPr>
      </w:pPr>
      <w:r w:rsidRPr="00861FD5">
        <w:rPr>
          <w:bCs/>
          <w:u w:val="single"/>
        </w:rPr>
        <w:t>CUSTODY SITUATIONS</w:t>
      </w:r>
      <w:r w:rsidRPr="00861FD5">
        <w:rPr>
          <w:bCs/>
        </w:rPr>
        <w:t xml:space="preserve"> </w:t>
      </w:r>
    </w:p>
    <w:p w14:paraId="3136FA02" w14:textId="566548DE" w:rsidR="00861FD5" w:rsidRPr="00861FD5" w:rsidRDefault="00861FD5" w:rsidP="00861FD5">
      <w:r>
        <w:t xml:space="preserve">TCPS prefers NOT to get involved with custody disputes. TCPS will follow a court order exactly as written. If your family has a court order on file, please provide us with the most recent copy. </w:t>
      </w:r>
      <w:r w:rsidRPr="7FB1A608">
        <w:rPr>
          <w:u w:val="single"/>
        </w:rPr>
        <w:lastRenderedPageBreak/>
        <w:t>PLEASE NOTE: PER STATE LAW, IN THE ABSENCE OF A COURT ORDER, BOTH PARENTS HAVE EQUAL RIGHTS</w:t>
      </w:r>
      <w:r>
        <w:t xml:space="preserve">. </w:t>
      </w:r>
      <w:r w:rsidR="2A546E3C">
        <w:t>That said, all enrollment forms must be completed with both parents’ information.</w:t>
      </w:r>
      <w:r>
        <w:t xml:space="preserve"> A copy of a child's birth certificate may be requested at the Director's discretion. If a custody dispute takes place on our property, the local police will be called and asked to handle the dispute. Our staff will not be placed in the middle of such disputes. If a custody issue creates a risk for our facility or staff, TCPS has the right to terminate care. </w:t>
      </w:r>
    </w:p>
    <w:p w14:paraId="2521FCC3" w14:textId="77777777" w:rsidR="00861FD5" w:rsidRPr="00861FD5" w:rsidRDefault="00861FD5" w:rsidP="00861FD5">
      <w:pPr>
        <w:rPr>
          <w:b/>
          <w:u w:val="single"/>
        </w:rPr>
      </w:pPr>
    </w:p>
    <w:p w14:paraId="75615AAF" w14:textId="77777777" w:rsidR="00ED4C72" w:rsidRDefault="00ED4C72" w:rsidP="00861FD5">
      <w:pPr>
        <w:rPr>
          <w:bCs/>
          <w:u w:val="single"/>
        </w:rPr>
      </w:pPr>
    </w:p>
    <w:p w14:paraId="01E1B0BF" w14:textId="6F323D2A" w:rsidR="00861FD5" w:rsidRPr="00861FD5" w:rsidRDefault="00861FD5" w:rsidP="00861FD5">
      <w:pPr>
        <w:rPr>
          <w:bCs/>
        </w:rPr>
      </w:pPr>
      <w:r w:rsidRPr="00861FD5">
        <w:rPr>
          <w:bCs/>
          <w:u w:val="single"/>
        </w:rPr>
        <w:t>CONFIDENTIALITY</w:t>
      </w:r>
      <w:r w:rsidRPr="00861FD5">
        <w:rPr>
          <w:bCs/>
        </w:rPr>
        <w:t xml:space="preserve"> </w:t>
      </w:r>
    </w:p>
    <w:p w14:paraId="4A463214" w14:textId="77777777" w:rsidR="00861FD5" w:rsidRPr="00861FD5" w:rsidRDefault="00861FD5" w:rsidP="00861FD5">
      <w:r>
        <w:t xml:space="preserve">While your child is enrolled in our program, parents may come across confidential information about our program, our staff, and sometimes other children. </w:t>
      </w:r>
      <w:bookmarkStart w:id="14" w:name="_Int_8mLiq18s"/>
      <w:r>
        <w:t>All information received from TCPS must remain confidential at all times.</w:t>
      </w:r>
      <w:bookmarkEnd w:id="14"/>
      <w:r>
        <w:t xml:space="preserve"> Breaching confidentiality may lead to disenrollment. </w:t>
      </w:r>
    </w:p>
    <w:p w14:paraId="01FC06EF" w14:textId="77777777" w:rsidR="00861FD5" w:rsidRPr="00861FD5" w:rsidRDefault="00861FD5" w:rsidP="00861FD5"/>
    <w:p w14:paraId="3CA2A4E3" w14:textId="77777777" w:rsidR="00861FD5" w:rsidRPr="00861FD5" w:rsidRDefault="00861FD5" w:rsidP="00861FD5">
      <w:pPr>
        <w:rPr>
          <w:bCs/>
        </w:rPr>
      </w:pPr>
      <w:r w:rsidRPr="00861FD5">
        <w:rPr>
          <w:bCs/>
          <w:u w:val="single"/>
        </w:rPr>
        <w:t>QUESTIONS OR CONCERNS</w:t>
      </w:r>
      <w:r w:rsidRPr="00861FD5">
        <w:rPr>
          <w:bCs/>
        </w:rPr>
        <w:t xml:space="preserve"> </w:t>
      </w:r>
    </w:p>
    <w:p w14:paraId="469C7CCC" w14:textId="77777777" w:rsidR="00861FD5" w:rsidRPr="00861FD5" w:rsidRDefault="00861FD5" w:rsidP="00861FD5">
      <w:r w:rsidRPr="00861FD5">
        <w:t xml:space="preserve">If parents have questions or concerns about our program, we encourage you to have open communication with your child's teacher and the Center Director. Through open communication, we can ensure that all parties are well informed and work as partners in your child's care. </w:t>
      </w:r>
    </w:p>
    <w:p w14:paraId="7C6C70E7" w14:textId="77777777" w:rsidR="00861FD5" w:rsidRPr="00861FD5" w:rsidRDefault="00861FD5" w:rsidP="00861FD5">
      <w:pPr>
        <w:rPr>
          <w:b/>
          <w:u w:val="single"/>
        </w:rPr>
      </w:pPr>
    </w:p>
    <w:p w14:paraId="6734431B" w14:textId="77777777" w:rsidR="00861FD5" w:rsidRPr="00861FD5" w:rsidRDefault="00861FD5" w:rsidP="00861FD5">
      <w:pPr>
        <w:rPr>
          <w:bCs/>
        </w:rPr>
      </w:pPr>
      <w:r w:rsidRPr="00861FD5">
        <w:rPr>
          <w:bCs/>
          <w:u w:val="single"/>
        </w:rPr>
        <w:t>OPEN DOOR POLICY</w:t>
      </w:r>
      <w:r w:rsidRPr="00861FD5">
        <w:rPr>
          <w:bCs/>
        </w:rPr>
        <w:t xml:space="preserve"> </w:t>
      </w:r>
    </w:p>
    <w:p w14:paraId="5AFF3FF1" w14:textId="18FA320C" w:rsidR="00861FD5" w:rsidRPr="00861FD5" w:rsidRDefault="00861FD5" w:rsidP="00861FD5">
      <w:r w:rsidRPr="00861FD5">
        <w:t>We welcome parents at any time. TCPS is a privately owned and operated facility. We have the r</w:t>
      </w:r>
      <w:r w:rsidR="00634EC1">
        <w:t>i</w:t>
      </w:r>
      <w:r w:rsidRPr="00861FD5">
        <w:t>ght to refuse service at any time to anyone.</w:t>
      </w:r>
    </w:p>
    <w:p w14:paraId="15DCE6AA" w14:textId="7760FE0A" w:rsidR="009A0DB4" w:rsidRDefault="009A0DB4" w:rsidP="009A0DB4"/>
    <w:p w14:paraId="5EFEAADC" w14:textId="77777777" w:rsidR="006A3856" w:rsidRDefault="006A3856" w:rsidP="009A0DB4"/>
    <w:p w14:paraId="390AB861" w14:textId="2F8ED70D" w:rsidR="00634EC1" w:rsidRDefault="00EF69E1" w:rsidP="009A0DB4">
      <w:r>
        <w:t xml:space="preserve">     </w:t>
      </w:r>
    </w:p>
    <w:p w14:paraId="5CC87383" w14:textId="515EB320" w:rsidR="00B21681" w:rsidRPr="00EF69E1" w:rsidRDefault="00EF69E1" w:rsidP="00EF69E1">
      <w:pPr>
        <w:ind w:left="3600"/>
      </w:pPr>
      <w:r>
        <w:t xml:space="preserve"> </w:t>
      </w:r>
      <w:r w:rsidR="00A712C4" w:rsidRPr="00A712C4">
        <w:rPr>
          <w:b/>
          <w:bCs/>
        </w:rPr>
        <w:t>SAFETY</w:t>
      </w:r>
    </w:p>
    <w:p w14:paraId="00A1F8BE" w14:textId="60D03836" w:rsidR="00B21681" w:rsidRDefault="00B21681" w:rsidP="00861FD5"/>
    <w:p w14:paraId="02FABA8E" w14:textId="77777777" w:rsidR="00B21681" w:rsidRPr="00B21681" w:rsidRDefault="00B21681" w:rsidP="00B21681">
      <w:pPr>
        <w:rPr>
          <w:bCs/>
        </w:rPr>
      </w:pPr>
      <w:r w:rsidRPr="00B21681">
        <w:rPr>
          <w:bCs/>
          <w:u w:val="single"/>
        </w:rPr>
        <w:t>SCHOOL SAFETY POLICIES</w:t>
      </w:r>
      <w:r w:rsidRPr="00B21681">
        <w:rPr>
          <w:bCs/>
        </w:rPr>
        <w:t xml:space="preserve"> </w:t>
      </w:r>
    </w:p>
    <w:p w14:paraId="67D39A3F" w14:textId="77777777" w:rsidR="00B21681" w:rsidRPr="00B21681" w:rsidRDefault="00B21681" w:rsidP="00B21681">
      <w:r w:rsidRPr="00B21681">
        <w:t>Parents need to personally escort their child(ren) inside the building to sign in and out when their children enter and leave the facility. Parents are welcome to visit the center any time during the day to observe their child without prior approval but MUST check in with the front office before entering the classroom area.</w:t>
      </w:r>
    </w:p>
    <w:p w14:paraId="322F8F97" w14:textId="77777777" w:rsidR="00A712C4" w:rsidRDefault="00A712C4" w:rsidP="00B21681"/>
    <w:p w14:paraId="3BD159BA" w14:textId="1B94AFF8" w:rsidR="00B21681" w:rsidRPr="00B21681" w:rsidRDefault="00B21681" w:rsidP="00B21681">
      <w:r w:rsidRPr="00B21681">
        <w:t>You will be notified of any incidents other than minor scrapes or bumps with a phone call. We will also give you a written report at pick-up time. First aid will be applied to minor incidents. In the event medical attention is required, we will notify you immediately. Parents are responsible for all medical fees.</w:t>
      </w:r>
    </w:p>
    <w:p w14:paraId="6F9D18E5" w14:textId="77777777" w:rsidR="00B21681" w:rsidRPr="00B21681" w:rsidRDefault="00B21681" w:rsidP="00B21681">
      <w:pPr>
        <w:rPr>
          <w:b/>
          <w:u w:val="single"/>
        </w:rPr>
      </w:pPr>
    </w:p>
    <w:p w14:paraId="4C94F017" w14:textId="77777777" w:rsidR="00B21681" w:rsidRPr="00B21681" w:rsidRDefault="00B21681" w:rsidP="00B21681">
      <w:pPr>
        <w:rPr>
          <w:bCs/>
        </w:rPr>
      </w:pPr>
      <w:r w:rsidRPr="00B21681">
        <w:rPr>
          <w:bCs/>
          <w:u w:val="single"/>
        </w:rPr>
        <w:t>CAMERAS</w:t>
      </w:r>
      <w:r w:rsidRPr="00B21681">
        <w:rPr>
          <w:bCs/>
        </w:rPr>
        <w:t xml:space="preserve"> </w:t>
      </w:r>
    </w:p>
    <w:p w14:paraId="08CB821E" w14:textId="77777777" w:rsidR="00B21681" w:rsidRPr="00B21681" w:rsidRDefault="00B21681" w:rsidP="00B21681">
      <w:r>
        <w:t xml:space="preserve">TCPS has closed-circuit cameras in all classrooms. The privacy of the children is very important to us. For this reason, the cameras are not available to parents or over the internet. </w:t>
      </w:r>
      <w:bookmarkStart w:id="15" w:name="_Int_kb1oHiqL"/>
      <w:r>
        <w:t>This policy is intended to make you aware that you are being recorded at all times.</w:t>
      </w:r>
      <w:bookmarkEnd w:id="15"/>
      <w:r>
        <w:t xml:space="preserve"> </w:t>
      </w:r>
    </w:p>
    <w:p w14:paraId="6C683752" w14:textId="129A5E80" w:rsidR="000774D0" w:rsidRDefault="000774D0" w:rsidP="00B21681">
      <w:pPr>
        <w:rPr>
          <w:b/>
          <w:u w:val="single"/>
        </w:rPr>
      </w:pPr>
    </w:p>
    <w:p w14:paraId="2352A77F" w14:textId="3C1E2B19" w:rsidR="00B21681" w:rsidRPr="00B21681" w:rsidRDefault="00B21681" w:rsidP="00B21681">
      <w:pPr>
        <w:rPr>
          <w:bCs/>
        </w:rPr>
      </w:pPr>
      <w:r w:rsidRPr="00B21681">
        <w:rPr>
          <w:bCs/>
          <w:u w:val="single"/>
        </w:rPr>
        <w:t>PHOTOGRAPHS/VIDEOS</w:t>
      </w:r>
      <w:r w:rsidRPr="00B21681">
        <w:rPr>
          <w:bCs/>
        </w:rPr>
        <w:t xml:space="preserve"> </w:t>
      </w:r>
    </w:p>
    <w:p w14:paraId="34F07899" w14:textId="0F49AE84" w:rsidR="00B21681" w:rsidRPr="00B21681" w:rsidRDefault="00B21681" w:rsidP="00B21681">
      <w:r>
        <w:lastRenderedPageBreak/>
        <w:t xml:space="preserve">TCPS believes in the benefit of using real-life pictures and/or videos in our educational program. </w:t>
      </w:r>
      <w:bookmarkStart w:id="16" w:name="_Int_esBHZiGU"/>
      <w:r>
        <w:t>From time to time, we will be taking photos/videos of students during their activities within the premises.</w:t>
      </w:r>
      <w:bookmarkEnd w:id="16"/>
      <w:r>
        <w:t xml:space="preserve"> The photos will be used for bulletin boards, marketing or advertising, and/or marketing updates posted via the Facebook page, Instagram, our website, and/or within the walls of the preschool premises.</w:t>
      </w:r>
      <w:r w:rsidR="732F7824">
        <w:t xml:space="preserve"> </w:t>
      </w:r>
    </w:p>
    <w:p w14:paraId="3DF2913C" w14:textId="77777777" w:rsidR="00B21681" w:rsidRDefault="00B21681" w:rsidP="00B21681">
      <w:pPr>
        <w:rPr>
          <w:b/>
          <w:u w:val="single"/>
        </w:rPr>
      </w:pPr>
    </w:p>
    <w:p w14:paraId="084F5EAD" w14:textId="17193AD4" w:rsidR="00B21681" w:rsidRPr="00B21681" w:rsidRDefault="00B21681" w:rsidP="00B21681">
      <w:pPr>
        <w:rPr>
          <w:bCs/>
        </w:rPr>
      </w:pPr>
      <w:r w:rsidRPr="00B21681">
        <w:rPr>
          <w:bCs/>
          <w:u w:val="single"/>
        </w:rPr>
        <w:t>CYBER IDENTITY/SOCIAL NETWORKING WEBSITES</w:t>
      </w:r>
      <w:r w:rsidRPr="00B21681">
        <w:rPr>
          <w:bCs/>
        </w:rPr>
        <w:t xml:space="preserve"> </w:t>
      </w:r>
    </w:p>
    <w:p w14:paraId="67EFC533" w14:textId="77777777" w:rsidR="00B21681" w:rsidRPr="00B21681" w:rsidRDefault="00B21681" w:rsidP="00B21681">
      <w:r>
        <w:t xml:space="preserve">Cyber identity and social networking are very exciting these days. However, please understand that employees of TCPS are prohibited from participating in social networking with parents and children while enrolled/employed. </w:t>
      </w:r>
      <w:bookmarkStart w:id="17" w:name="_Int_ZDKnnA3l"/>
      <w:r>
        <w:t>This includes, but is not limited to, Facebook, Twitter, Instagram, or any other site.</w:t>
      </w:r>
      <w:bookmarkEnd w:id="17"/>
      <w:r>
        <w:t xml:space="preserve"> </w:t>
      </w:r>
    </w:p>
    <w:p w14:paraId="746D11C3" w14:textId="77777777" w:rsidR="00B21681" w:rsidRPr="00B21681" w:rsidRDefault="00B21681" w:rsidP="00B21681"/>
    <w:p w14:paraId="174F56AF" w14:textId="77777777" w:rsidR="00B21681" w:rsidRPr="00B21681" w:rsidRDefault="00B21681" w:rsidP="00B21681">
      <w:r w:rsidRPr="00B21681">
        <w:rPr>
          <w:u w:val="single"/>
        </w:rPr>
        <w:t>WAIVER</w:t>
      </w:r>
      <w:r w:rsidRPr="00B21681">
        <w:t xml:space="preserve"> </w:t>
      </w:r>
    </w:p>
    <w:p w14:paraId="59BD4054" w14:textId="77777777" w:rsidR="00B21681" w:rsidRPr="00B21681" w:rsidRDefault="00B21681" w:rsidP="00B21681">
      <w:r w:rsidRPr="00B21681">
        <w:t>If TCPS fails to require that you comply with any term of this Agreement, then TCPS will not be deemed to have waived its right to demand compliance and TCPS may later require that you comply with such terms after notifying you that it will require compliance. We, at TCPS, know that you trust us with your most valuable treasure, your child, and we strive to serve our families the absolute best in education and childcare. We believe that excellent early childhood development is the foundation for a bright future for our children at TCPS.</w:t>
      </w:r>
    </w:p>
    <w:p w14:paraId="4C59BEAA" w14:textId="77777777" w:rsidR="00B21681" w:rsidRPr="00B21681" w:rsidRDefault="00B21681" w:rsidP="00B21681"/>
    <w:p w14:paraId="29F46C08" w14:textId="77777777" w:rsidR="00B21681" w:rsidRPr="00B21681" w:rsidRDefault="00B21681" w:rsidP="00B21681"/>
    <w:p w14:paraId="2F094962" w14:textId="177D4AF3" w:rsidR="00B21681" w:rsidRDefault="00B21681" w:rsidP="00861FD5"/>
    <w:p w14:paraId="3CB0FF14" w14:textId="5007BA26" w:rsidR="00B21681" w:rsidRDefault="00B21681" w:rsidP="00861FD5"/>
    <w:p w14:paraId="537D3399" w14:textId="32E0D11A" w:rsidR="00EF69E1" w:rsidRDefault="00EF69E1" w:rsidP="00861FD5"/>
    <w:p w14:paraId="75C2B114" w14:textId="491035EA" w:rsidR="00ED4C72" w:rsidRDefault="00ED4C72" w:rsidP="00861FD5"/>
    <w:p w14:paraId="0DF13059" w14:textId="78D86DBE" w:rsidR="00ED4C72" w:rsidRDefault="00ED4C72" w:rsidP="00861FD5"/>
    <w:p w14:paraId="21F700B2" w14:textId="1BE26B15" w:rsidR="00ED4C72" w:rsidRDefault="00ED4C72" w:rsidP="00861FD5"/>
    <w:p w14:paraId="5832C3DE" w14:textId="2E91012D" w:rsidR="00ED4C72" w:rsidRDefault="00ED4C72" w:rsidP="00861FD5"/>
    <w:p w14:paraId="0BE6F9E9" w14:textId="370E1BF6" w:rsidR="00ED4C72" w:rsidRDefault="00ED4C72" w:rsidP="00861FD5"/>
    <w:p w14:paraId="33538EAD" w14:textId="27954250" w:rsidR="00ED4C72" w:rsidRDefault="00ED4C72" w:rsidP="00861FD5"/>
    <w:p w14:paraId="241DCB22" w14:textId="2606A98D" w:rsidR="00ED4C72" w:rsidRDefault="00ED4C72" w:rsidP="00861FD5"/>
    <w:p w14:paraId="68A343A9" w14:textId="5A67A87F" w:rsidR="00ED4C72" w:rsidRDefault="00ED4C72" w:rsidP="00861FD5"/>
    <w:p w14:paraId="55B804E0" w14:textId="0F9FDF11" w:rsidR="00ED4C72" w:rsidRDefault="00ED4C72" w:rsidP="00861FD5"/>
    <w:p w14:paraId="033D52EA" w14:textId="62A29646" w:rsidR="00ED4C72" w:rsidRDefault="00ED4C72" w:rsidP="00861FD5"/>
    <w:p w14:paraId="126BEF46" w14:textId="51C713DD" w:rsidR="00ED4C72" w:rsidRDefault="00ED4C72" w:rsidP="00861FD5"/>
    <w:p w14:paraId="5D51F168" w14:textId="2BA700BE" w:rsidR="00ED4C72" w:rsidRDefault="00ED4C72" w:rsidP="00861FD5"/>
    <w:p w14:paraId="40D44A52" w14:textId="2B3408B4" w:rsidR="00ED4C72" w:rsidRDefault="00ED4C72" w:rsidP="00861FD5"/>
    <w:p w14:paraId="063E9DDD" w14:textId="2B3ACACE" w:rsidR="00ED4C72" w:rsidRDefault="00ED4C72" w:rsidP="00861FD5"/>
    <w:p w14:paraId="0982F810" w14:textId="00732C46" w:rsidR="00ED4C72" w:rsidRDefault="00ED4C72" w:rsidP="00861FD5"/>
    <w:p w14:paraId="5D761E38" w14:textId="17722B4E" w:rsidR="00ED4C72" w:rsidRDefault="00ED4C72" w:rsidP="00861FD5"/>
    <w:p w14:paraId="11F40FED" w14:textId="5B13C09A" w:rsidR="00ED4C72" w:rsidRDefault="00ED4C72" w:rsidP="00861FD5"/>
    <w:p w14:paraId="45E62D00" w14:textId="2A593038" w:rsidR="00ED4C72" w:rsidRDefault="00ED4C72" w:rsidP="00861FD5"/>
    <w:p w14:paraId="7958556C" w14:textId="77777777" w:rsidR="000F256B" w:rsidRDefault="000F256B" w:rsidP="00861FD5"/>
    <w:p w14:paraId="527269DF" w14:textId="0A547BC3" w:rsidR="00B21681" w:rsidRDefault="00B21681" w:rsidP="00861FD5"/>
    <w:p w14:paraId="4A310401" w14:textId="02AFDC97" w:rsidR="5B9D4234" w:rsidRDefault="5B9D4234" w:rsidP="5B9D4234">
      <w:pPr>
        <w:widowControl w:val="0"/>
        <w:pBdr>
          <w:top w:val="nil"/>
          <w:left w:val="nil"/>
          <w:bottom w:val="nil"/>
          <w:right w:val="nil"/>
          <w:between w:val="nil"/>
        </w:pBdr>
        <w:ind w:left="1440" w:firstLine="720"/>
        <w:rPr>
          <w:b/>
          <w:bCs/>
          <w:color w:val="363600"/>
        </w:rPr>
      </w:pPr>
    </w:p>
    <w:p w14:paraId="3B5EB73F" w14:textId="7DE83501" w:rsidR="5B9D4234" w:rsidRDefault="5B9D4234" w:rsidP="5B9D4234">
      <w:pPr>
        <w:widowControl w:val="0"/>
        <w:pBdr>
          <w:top w:val="nil"/>
          <w:left w:val="nil"/>
          <w:bottom w:val="nil"/>
          <w:right w:val="nil"/>
          <w:between w:val="nil"/>
        </w:pBdr>
        <w:ind w:left="1440" w:firstLine="720"/>
        <w:rPr>
          <w:b/>
          <w:bCs/>
          <w:color w:val="363600"/>
        </w:rPr>
      </w:pPr>
    </w:p>
    <w:p w14:paraId="493F8AA3" w14:textId="6653546F" w:rsidR="5B9D4234" w:rsidRDefault="5B9D4234" w:rsidP="5B9D4234">
      <w:pPr>
        <w:widowControl w:val="0"/>
        <w:pBdr>
          <w:top w:val="nil"/>
          <w:left w:val="nil"/>
          <w:bottom w:val="nil"/>
          <w:right w:val="nil"/>
          <w:between w:val="nil"/>
        </w:pBdr>
        <w:ind w:left="1440" w:firstLine="720"/>
        <w:rPr>
          <w:b/>
          <w:bCs/>
          <w:color w:val="363600"/>
        </w:rPr>
      </w:pPr>
    </w:p>
    <w:p w14:paraId="2D3BE357" w14:textId="7B0AFFCA" w:rsidR="5B9D4234" w:rsidRDefault="5B9D4234" w:rsidP="5B9D4234">
      <w:pPr>
        <w:widowControl w:val="0"/>
        <w:pBdr>
          <w:top w:val="nil"/>
          <w:left w:val="nil"/>
          <w:bottom w:val="nil"/>
          <w:right w:val="nil"/>
          <w:between w:val="nil"/>
        </w:pBdr>
        <w:ind w:left="1440" w:firstLine="720"/>
        <w:rPr>
          <w:b/>
          <w:bCs/>
          <w:color w:val="363600"/>
        </w:rPr>
      </w:pPr>
    </w:p>
    <w:p w14:paraId="59A043FD" w14:textId="056EF247" w:rsidR="5B9D4234" w:rsidRDefault="5B9D4234" w:rsidP="5B9D4234">
      <w:pPr>
        <w:widowControl w:val="0"/>
        <w:pBdr>
          <w:top w:val="nil"/>
          <w:left w:val="nil"/>
          <w:bottom w:val="nil"/>
          <w:right w:val="nil"/>
          <w:between w:val="nil"/>
        </w:pBdr>
        <w:ind w:left="1440" w:firstLine="720"/>
        <w:rPr>
          <w:b/>
          <w:bCs/>
          <w:color w:val="363600"/>
        </w:rPr>
      </w:pPr>
    </w:p>
    <w:p w14:paraId="72DFE708" w14:textId="607CA89F" w:rsidR="5B9D4234" w:rsidRDefault="5B9D4234" w:rsidP="5B9D4234">
      <w:pPr>
        <w:widowControl w:val="0"/>
        <w:pBdr>
          <w:top w:val="nil"/>
          <w:left w:val="nil"/>
          <w:bottom w:val="nil"/>
          <w:right w:val="nil"/>
          <w:between w:val="nil"/>
        </w:pBdr>
        <w:ind w:left="1440" w:firstLine="720"/>
        <w:rPr>
          <w:b/>
          <w:bCs/>
          <w:color w:val="363600"/>
        </w:rPr>
      </w:pPr>
    </w:p>
    <w:p w14:paraId="70EACE79" w14:textId="47E6A818" w:rsidR="00A712C4" w:rsidRPr="00EF69E1" w:rsidRDefault="00A712C4" w:rsidP="5B9D4234">
      <w:pPr>
        <w:widowControl w:val="0"/>
        <w:pBdr>
          <w:top w:val="nil"/>
          <w:left w:val="nil"/>
          <w:bottom w:val="nil"/>
          <w:right w:val="nil"/>
          <w:between w:val="nil"/>
        </w:pBdr>
        <w:spacing w:before="963"/>
        <w:ind w:left="1440" w:firstLine="720"/>
        <w:rPr>
          <w:color w:val="141400"/>
        </w:rPr>
      </w:pPr>
      <w:r w:rsidRPr="00EF69E1">
        <w:rPr>
          <w:b/>
          <w:color w:val="363600"/>
        </w:rPr>
        <w:t xml:space="preserve">Parent Handbook Acknowledgement </w:t>
      </w:r>
    </w:p>
    <w:p w14:paraId="2F7FF5A1" w14:textId="08C86A06" w:rsidR="00A712C4" w:rsidRPr="00EF69E1" w:rsidRDefault="00A712C4" w:rsidP="5B9D4234">
      <w:pPr>
        <w:widowControl w:val="0"/>
        <w:pBdr>
          <w:top w:val="nil"/>
          <w:left w:val="nil"/>
          <w:bottom w:val="nil"/>
          <w:right w:val="nil"/>
          <w:between w:val="nil"/>
        </w:pBdr>
        <w:spacing w:before="963"/>
        <w:ind w:left="1440" w:firstLine="720"/>
        <w:rPr>
          <w:color w:val="141400"/>
        </w:rPr>
      </w:pPr>
    </w:p>
    <w:p w14:paraId="2D27B821" w14:textId="3E9FF5CD" w:rsidR="00A712C4" w:rsidRPr="00EF69E1" w:rsidRDefault="00A712C4" w:rsidP="00056E28">
      <w:pPr>
        <w:widowControl w:val="0"/>
        <w:pBdr>
          <w:top w:val="nil"/>
          <w:left w:val="nil"/>
          <w:bottom w:val="nil"/>
          <w:right w:val="nil"/>
          <w:between w:val="nil"/>
        </w:pBdr>
        <w:spacing w:before="963"/>
        <w:ind w:left="720"/>
        <w:rPr>
          <w:color w:val="141400"/>
        </w:rPr>
      </w:pPr>
      <w:r w:rsidRPr="00EF69E1">
        <w:rPr>
          <w:color w:val="141400"/>
        </w:rPr>
        <w:t>I have been given a copy of "</w:t>
      </w:r>
      <w:r w:rsidRPr="5B9D4234">
        <w:rPr>
          <w:color w:val="141400"/>
        </w:rPr>
        <w:t>TCP</w:t>
      </w:r>
      <w:r w:rsidR="50B570A6" w:rsidRPr="5B9D4234">
        <w:rPr>
          <w:color w:val="141400"/>
        </w:rPr>
        <w:t>S</w:t>
      </w:r>
      <w:r w:rsidRPr="00EF69E1">
        <w:rPr>
          <w:color w:val="141400"/>
        </w:rPr>
        <w:t xml:space="preserve"> Parent Handbook</w:t>
      </w:r>
      <w:r w:rsidRPr="00EF69E1">
        <w:rPr>
          <w:color w:val="5D5D00"/>
        </w:rPr>
        <w:t>.</w:t>
      </w:r>
      <w:r w:rsidRPr="00EF69E1">
        <w:rPr>
          <w:color w:val="141400"/>
        </w:rPr>
        <w:t xml:space="preserve">" </w:t>
      </w:r>
    </w:p>
    <w:p w14:paraId="67CF8E78" w14:textId="6AA7CA09" w:rsidR="00A712C4" w:rsidRPr="00EF69E1" w:rsidRDefault="00A712C4" w:rsidP="00056E28">
      <w:pPr>
        <w:widowControl w:val="0"/>
        <w:pBdr>
          <w:top w:val="nil"/>
          <w:left w:val="nil"/>
          <w:bottom w:val="nil"/>
          <w:right w:val="nil"/>
          <w:between w:val="nil"/>
        </w:pBdr>
        <w:spacing w:before="273"/>
        <w:ind w:left="720"/>
        <w:rPr>
          <w:color w:val="141400"/>
        </w:rPr>
      </w:pPr>
      <w:r w:rsidRPr="00EF69E1">
        <w:rPr>
          <w:color w:val="141400"/>
        </w:rPr>
        <w:t>I have read the "</w:t>
      </w:r>
      <w:r w:rsidRPr="5B9D4234">
        <w:rPr>
          <w:color w:val="141400"/>
        </w:rPr>
        <w:t>TCP</w:t>
      </w:r>
      <w:r w:rsidR="55C3B6C8" w:rsidRPr="5B9D4234">
        <w:rPr>
          <w:color w:val="141400"/>
        </w:rPr>
        <w:t>S</w:t>
      </w:r>
      <w:r w:rsidRPr="00EF69E1">
        <w:rPr>
          <w:color w:val="141400"/>
        </w:rPr>
        <w:t xml:space="preserve"> Parent Handbook</w:t>
      </w:r>
      <w:r w:rsidRPr="00EF69E1">
        <w:rPr>
          <w:color w:val="4F4F00"/>
        </w:rPr>
        <w:t>.</w:t>
      </w:r>
      <w:r w:rsidRPr="00EF69E1">
        <w:rPr>
          <w:color w:val="141400"/>
        </w:rPr>
        <w:t xml:space="preserve">” </w:t>
      </w:r>
    </w:p>
    <w:p w14:paraId="2099928C" w14:textId="7A19AC5E" w:rsidR="00A712C4" w:rsidRPr="00EF69E1" w:rsidRDefault="00A712C4" w:rsidP="00056E28">
      <w:pPr>
        <w:widowControl w:val="0"/>
        <w:pBdr>
          <w:top w:val="nil"/>
          <w:left w:val="nil"/>
          <w:bottom w:val="nil"/>
          <w:right w:val="nil"/>
          <w:between w:val="nil"/>
        </w:pBdr>
        <w:spacing w:before="273"/>
        <w:ind w:left="720"/>
        <w:rPr>
          <w:color w:val="464600"/>
        </w:rPr>
      </w:pPr>
      <w:r w:rsidRPr="00EF69E1">
        <w:rPr>
          <w:color w:val="141400"/>
        </w:rPr>
        <w:t xml:space="preserve">I understand the policies outlined in </w:t>
      </w:r>
      <w:r w:rsidRPr="00EF69E1">
        <w:rPr>
          <w:color w:val="7B7B00"/>
        </w:rPr>
        <w:t>"</w:t>
      </w:r>
      <w:r w:rsidRPr="5B9D4234">
        <w:rPr>
          <w:color w:val="141400"/>
        </w:rPr>
        <w:t>TCP</w:t>
      </w:r>
      <w:r w:rsidR="332B9FC3" w:rsidRPr="5B9D4234">
        <w:rPr>
          <w:color w:val="141400"/>
        </w:rPr>
        <w:t>S</w:t>
      </w:r>
      <w:r w:rsidRPr="00EF69E1">
        <w:rPr>
          <w:color w:val="141400"/>
        </w:rPr>
        <w:t xml:space="preserve"> Parent Handbook</w:t>
      </w:r>
      <w:r w:rsidRPr="00EF69E1">
        <w:rPr>
          <w:color w:val="5D5D00"/>
        </w:rPr>
        <w:t>.</w:t>
      </w:r>
      <w:r w:rsidRPr="00EF69E1">
        <w:rPr>
          <w:color w:val="464600"/>
        </w:rPr>
        <w:t xml:space="preserve">" </w:t>
      </w:r>
    </w:p>
    <w:p w14:paraId="3E97CF7D" w14:textId="77777777" w:rsidR="00A712C4" w:rsidRPr="00EF69E1" w:rsidRDefault="00A712C4" w:rsidP="00056E28">
      <w:pPr>
        <w:widowControl w:val="0"/>
        <w:pBdr>
          <w:top w:val="nil"/>
          <w:left w:val="nil"/>
          <w:bottom w:val="nil"/>
          <w:right w:val="nil"/>
          <w:between w:val="nil"/>
        </w:pBdr>
        <w:spacing w:before="273"/>
        <w:ind w:left="720"/>
        <w:rPr>
          <w:color w:val="C4C400"/>
        </w:rPr>
      </w:pPr>
      <w:r w:rsidRPr="00EF69E1">
        <w:rPr>
          <w:color w:val="141400"/>
        </w:rPr>
        <w:t xml:space="preserve">I have been given the opportunity to </w:t>
      </w:r>
      <w:r w:rsidRPr="00EF69E1">
        <w:rPr>
          <w:color w:val="1B1B00"/>
        </w:rPr>
        <w:t xml:space="preserve">ask </w:t>
      </w:r>
      <w:r w:rsidRPr="00EF69E1">
        <w:rPr>
          <w:color w:val="141400"/>
        </w:rPr>
        <w:t>questions about the policies outlined</w:t>
      </w:r>
      <w:r w:rsidRPr="00EF69E1">
        <w:rPr>
          <w:color w:val="C4C400"/>
        </w:rPr>
        <w:t xml:space="preserve">. </w:t>
      </w:r>
    </w:p>
    <w:p w14:paraId="60FFC4F3" w14:textId="1EF4AEA8" w:rsidR="00A712C4" w:rsidRPr="00EF69E1" w:rsidRDefault="00A712C4" w:rsidP="00056E28">
      <w:pPr>
        <w:widowControl w:val="0"/>
        <w:pBdr>
          <w:top w:val="nil"/>
          <w:left w:val="nil"/>
          <w:bottom w:val="nil"/>
          <w:right w:val="nil"/>
          <w:between w:val="nil"/>
        </w:pBdr>
        <w:spacing w:before="273"/>
        <w:ind w:left="720"/>
        <w:rPr>
          <w:color w:val="141400"/>
        </w:rPr>
      </w:pPr>
      <w:r w:rsidRPr="00EF69E1">
        <w:rPr>
          <w:color w:val="141400"/>
        </w:rPr>
        <w:t xml:space="preserve">I </w:t>
      </w:r>
      <w:r w:rsidRPr="00EF69E1">
        <w:rPr>
          <w:color w:val="404000"/>
        </w:rPr>
        <w:t xml:space="preserve">agree </w:t>
      </w:r>
      <w:r w:rsidRPr="00EF69E1">
        <w:rPr>
          <w:color w:val="5D5D00"/>
        </w:rPr>
        <w:t xml:space="preserve">to </w:t>
      </w:r>
      <w:r w:rsidRPr="00EF69E1">
        <w:rPr>
          <w:color w:val="141400"/>
        </w:rPr>
        <w:t xml:space="preserve">abide by </w:t>
      </w:r>
      <w:r w:rsidRPr="00EF69E1">
        <w:rPr>
          <w:color w:val="353500"/>
        </w:rPr>
        <w:t xml:space="preserve">the </w:t>
      </w:r>
      <w:r w:rsidRPr="00EF69E1">
        <w:rPr>
          <w:color w:val="141400"/>
        </w:rPr>
        <w:t>policies outlined in "</w:t>
      </w:r>
      <w:r w:rsidRPr="5B9D4234">
        <w:rPr>
          <w:color w:val="141400"/>
        </w:rPr>
        <w:t>TCP</w:t>
      </w:r>
      <w:r w:rsidR="0AE25142" w:rsidRPr="5B9D4234">
        <w:rPr>
          <w:color w:val="141400"/>
        </w:rPr>
        <w:t>S</w:t>
      </w:r>
      <w:r w:rsidRPr="00EF69E1">
        <w:rPr>
          <w:color w:val="141400"/>
        </w:rPr>
        <w:t xml:space="preserve"> Parent Handbook." </w:t>
      </w:r>
    </w:p>
    <w:p w14:paraId="763ABD37" w14:textId="05314EBA" w:rsidR="00056E28" w:rsidRPr="00EF69E1" w:rsidRDefault="00EF69E1" w:rsidP="00EF69E1">
      <w:pPr>
        <w:widowControl w:val="0"/>
        <w:pBdr>
          <w:top w:val="nil"/>
          <w:left w:val="nil"/>
          <w:bottom w:val="nil"/>
          <w:right w:val="nil"/>
          <w:between w:val="nil"/>
        </w:pBdr>
        <w:tabs>
          <w:tab w:val="left" w:pos="3500"/>
        </w:tabs>
        <w:spacing w:before="272" w:line="508" w:lineRule="auto"/>
        <w:ind w:left="8" w:right="270" w:firstLine="8"/>
        <w:rPr>
          <w:color w:val="141400"/>
        </w:rPr>
      </w:pPr>
      <w:r>
        <w:rPr>
          <w:color w:val="141400"/>
        </w:rPr>
        <w:tab/>
      </w:r>
    </w:p>
    <w:p w14:paraId="6932E7AD" w14:textId="694AD0D7" w:rsidR="00056E28" w:rsidRPr="00EF69E1" w:rsidRDefault="00A712C4" w:rsidP="00A712C4">
      <w:pPr>
        <w:widowControl w:val="0"/>
        <w:pBdr>
          <w:top w:val="nil"/>
          <w:left w:val="nil"/>
          <w:bottom w:val="nil"/>
          <w:right w:val="nil"/>
          <w:between w:val="nil"/>
        </w:pBdr>
        <w:spacing w:before="272" w:line="508" w:lineRule="auto"/>
        <w:ind w:left="8" w:right="270" w:firstLine="8"/>
        <w:rPr>
          <w:color w:val="141400"/>
          <w:sz w:val="22"/>
          <w:szCs w:val="22"/>
        </w:rPr>
      </w:pPr>
      <w:r w:rsidRPr="00EF69E1">
        <w:rPr>
          <w:color w:val="141400"/>
          <w:sz w:val="22"/>
          <w:szCs w:val="22"/>
        </w:rPr>
        <w:t xml:space="preserve">Printed Name of Parent _______________________________________________________________ </w:t>
      </w:r>
    </w:p>
    <w:p w14:paraId="44AA017E" w14:textId="77777777" w:rsidR="00056E28" w:rsidRPr="00EF69E1" w:rsidRDefault="00A712C4" w:rsidP="00A712C4">
      <w:pPr>
        <w:widowControl w:val="0"/>
        <w:pBdr>
          <w:top w:val="nil"/>
          <w:left w:val="nil"/>
          <w:bottom w:val="nil"/>
          <w:right w:val="nil"/>
          <w:between w:val="nil"/>
        </w:pBdr>
        <w:spacing w:before="272" w:line="508" w:lineRule="auto"/>
        <w:ind w:left="8" w:right="270" w:firstLine="8"/>
        <w:rPr>
          <w:color w:val="141400"/>
          <w:sz w:val="22"/>
          <w:szCs w:val="22"/>
        </w:rPr>
      </w:pPr>
      <w:r w:rsidRPr="00EF69E1">
        <w:rPr>
          <w:color w:val="141400"/>
          <w:sz w:val="22"/>
          <w:szCs w:val="22"/>
        </w:rPr>
        <w:t xml:space="preserve">Childs Name _______________________________________________________________________ </w:t>
      </w:r>
    </w:p>
    <w:p w14:paraId="4F33969D" w14:textId="60EECFE2" w:rsidR="00A712C4" w:rsidRPr="00EF69E1" w:rsidRDefault="00A712C4" w:rsidP="00A712C4">
      <w:pPr>
        <w:widowControl w:val="0"/>
        <w:pBdr>
          <w:top w:val="nil"/>
          <w:left w:val="nil"/>
          <w:bottom w:val="nil"/>
          <w:right w:val="nil"/>
          <w:between w:val="nil"/>
        </w:pBdr>
        <w:spacing w:before="272" w:line="508" w:lineRule="auto"/>
        <w:ind w:left="8" w:right="270" w:firstLine="8"/>
        <w:rPr>
          <w:color w:val="141400"/>
          <w:sz w:val="22"/>
          <w:szCs w:val="22"/>
        </w:rPr>
      </w:pPr>
      <w:r w:rsidRPr="00EF69E1">
        <w:rPr>
          <w:color w:val="141400"/>
          <w:sz w:val="22"/>
          <w:szCs w:val="22"/>
        </w:rPr>
        <w:t xml:space="preserve">Parent Signature ____________________________________________________________________ </w:t>
      </w:r>
    </w:p>
    <w:p w14:paraId="0925D3F0" w14:textId="77777777" w:rsidR="00A712C4" w:rsidRPr="00EF69E1" w:rsidRDefault="00A712C4" w:rsidP="00A712C4">
      <w:pPr>
        <w:widowControl w:val="0"/>
        <w:pBdr>
          <w:top w:val="nil"/>
          <w:left w:val="nil"/>
          <w:bottom w:val="nil"/>
          <w:right w:val="nil"/>
          <w:between w:val="nil"/>
        </w:pBdr>
        <w:spacing w:before="272" w:line="508" w:lineRule="auto"/>
        <w:ind w:left="8" w:right="270" w:firstLine="8"/>
        <w:rPr>
          <w:color w:val="141400"/>
          <w:sz w:val="22"/>
          <w:szCs w:val="22"/>
        </w:rPr>
      </w:pPr>
      <w:r w:rsidRPr="00EF69E1">
        <w:rPr>
          <w:color w:val="141400"/>
          <w:sz w:val="22"/>
          <w:szCs w:val="22"/>
        </w:rPr>
        <w:t>Date ____________________</w:t>
      </w:r>
    </w:p>
    <w:p w14:paraId="0B405BEF" w14:textId="601E3E9C" w:rsidR="00A712C4" w:rsidRPr="00EF69E1" w:rsidRDefault="00A712C4" w:rsidP="00A712C4">
      <w:pPr>
        <w:widowControl w:val="0"/>
        <w:pBdr>
          <w:top w:val="nil"/>
          <w:left w:val="nil"/>
          <w:bottom w:val="nil"/>
          <w:right w:val="nil"/>
          <w:between w:val="nil"/>
        </w:pBdr>
        <w:spacing w:before="51" w:line="505" w:lineRule="auto"/>
        <w:ind w:left="15" w:right="161"/>
        <w:rPr>
          <w:color w:val="141400"/>
          <w:sz w:val="22"/>
          <w:szCs w:val="22"/>
        </w:rPr>
      </w:pPr>
      <w:r w:rsidRPr="00EF69E1">
        <w:rPr>
          <w:color w:val="141400"/>
          <w:sz w:val="22"/>
          <w:szCs w:val="22"/>
        </w:rPr>
        <w:t xml:space="preserve">Director Signature ______________________________ </w:t>
      </w:r>
    </w:p>
    <w:p w14:paraId="3F1386B6" w14:textId="77777777" w:rsidR="00A712C4" w:rsidRPr="00D72533" w:rsidRDefault="00A712C4" w:rsidP="00A712C4">
      <w:pPr>
        <w:widowControl w:val="0"/>
        <w:pBdr>
          <w:top w:val="nil"/>
          <w:left w:val="nil"/>
          <w:bottom w:val="nil"/>
          <w:right w:val="nil"/>
          <w:between w:val="nil"/>
        </w:pBdr>
        <w:spacing w:before="51" w:line="505" w:lineRule="auto"/>
        <w:ind w:left="15" w:right="161"/>
        <w:rPr>
          <w:color w:val="141400"/>
          <w:sz w:val="19"/>
          <w:szCs w:val="19"/>
        </w:rPr>
      </w:pPr>
      <w:r w:rsidRPr="00EF69E1">
        <w:rPr>
          <w:color w:val="141400"/>
          <w:sz w:val="22"/>
          <w:szCs w:val="22"/>
        </w:rPr>
        <w:lastRenderedPageBreak/>
        <w:t>Date ____________________</w:t>
      </w:r>
    </w:p>
    <w:p w14:paraId="661CA2F5" w14:textId="77777777" w:rsidR="00B21681" w:rsidRDefault="00B21681" w:rsidP="00861FD5"/>
    <w:sectPr w:rsidR="00B21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ng9Lz16W" int2:invalidationBookmarkName="" int2:hashCode="3Ykf68ExoUL802" int2:id="1yOowBKi">
      <int2:state int2:value="Rejected" int2:type="AugLoop_Text_Critique"/>
    </int2:bookmark>
    <int2:bookmark int2:bookmarkName="_Int_EEXtNnun" int2:invalidationBookmarkName="" int2:hashCode="sOMNokJDVJOJxR" int2:id="3rp88A4t">
      <int2:state int2:value="Rejected" int2:type="AugLoop_Text_Critique"/>
    </int2:bookmark>
    <int2:bookmark int2:bookmarkName="_Int_ZDKnnA3l" int2:invalidationBookmarkName="" int2:hashCode="CzfW3LMcCpe4Bj" int2:id="4Q5mU7qm">
      <int2:state int2:value="Rejected" int2:type="AugLoop_Text_Critique"/>
    </int2:bookmark>
    <int2:bookmark int2:bookmarkName="_Int_5dgiN74a" int2:invalidationBookmarkName="" int2:hashCode="pmTxC15YDN3gym" int2:id="BIeKq4oc">
      <int2:state int2:value="Rejected" int2:type="AugLoop_Text_Critique"/>
    </int2:bookmark>
    <int2:bookmark int2:bookmarkName="_Int_0UsitvsH" int2:invalidationBookmarkName="" int2:hashCode="NrAWthClRrkmWb" int2:id="CV862LM4">
      <int2:state int2:value="Rejected" int2:type="AugLoop_Text_Critique"/>
    </int2:bookmark>
    <int2:bookmark int2:bookmarkName="_Int_W6QLQTWs" int2:invalidationBookmarkName="" int2:hashCode="J4OQebwe3dCGyy" int2:id="CbJS4JNW">
      <int2:state int2:value="Rejected" int2:type="AugLoop_Text_Critique"/>
    </int2:bookmark>
    <int2:bookmark int2:bookmarkName="_Int_0BgjUTPb" int2:invalidationBookmarkName="" int2:hashCode="OnDpVeKmqQo7Wj" int2:id="EjqRvHKe">
      <int2:state int2:value="Rejected" int2:type="AugLoop_Text_Critique"/>
    </int2:bookmark>
    <int2:bookmark int2:bookmarkName="_Int_OsyXndj1" int2:invalidationBookmarkName="" int2:hashCode="Vr+K6CoQfTSKWt" int2:id="Fd5Uy3Sj">
      <int2:state int2:value="Rejected" int2:type="AugLoop_Text_Critique"/>
    </int2:bookmark>
    <int2:bookmark int2:bookmarkName="_Int_DZy2BbG8" int2:invalidationBookmarkName="" int2:hashCode="rxDvIN2QYLvurQ" int2:id="IyX5GPcD">
      <int2:state int2:value="Rejected" int2:type="AugLoop_Text_Critique"/>
    </int2:bookmark>
    <int2:bookmark int2:bookmarkName="_Int_KA7mumZw" int2:invalidationBookmarkName="" int2:hashCode="8vPWanl4wgd8Vt" int2:id="LdEcKzpN">
      <int2:state int2:value="Rejected" int2:type="AugLoop_Text_Critique"/>
    </int2:bookmark>
    <int2:bookmark int2:bookmarkName="_Int_ITl7jKKw" int2:invalidationBookmarkName="" int2:hashCode="lFs1j7U6xRpkXI" int2:id="TPrAIVgm">
      <int2:state int2:value="Rejected" int2:type="AugLoop_Text_Critique"/>
    </int2:bookmark>
    <int2:bookmark int2:bookmarkName="_Int_esBHZiGU" int2:invalidationBookmarkName="" int2:hashCode="JzqaZqLRnibB70" int2:id="Tp36vTQL">
      <int2:state int2:value="Rejected" int2:type="AugLoop_Text_Critique"/>
    </int2:bookmark>
    <int2:bookmark int2:bookmarkName="_Int_kb1oHiqL" int2:invalidationBookmarkName="" int2:hashCode="ygaK4jQZq1ygWu" int2:id="YQLScBme">
      <int2:state int2:value="Rejected" int2:type="AugLoop_Text_Critique"/>
    </int2:bookmark>
    <int2:bookmark int2:bookmarkName="_Int_JXvGsedd" int2:invalidationBookmarkName="" int2:hashCode="0IUevAu4RZCD6s" int2:id="hWNVcK2u">
      <int2:state int2:value="Rejected" int2:type="AugLoop_Text_Critique"/>
    </int2:bookmark>
    <int2:bookmark int2:bookmarkName="_Int_G15aD2Lb" int2:invalidationBookmarkName="" int2:hashCode="j80lo50gNxgwRK" int2:id="iYJH0A4J">
      <int2:state int2:value="Rejected" int2:type="AugLoop_Text_Critique"/>
    </int2:bookmark>
    <int2:bookmark int2:bookmarkName="_Int_8mLiq18s" int2:invalidationBookmarkName="" int2:hashCode="sGXoIwwyKM6rsT" int2:id="mB3nB2p2">
      <int2:state int2:value="Rejected" int2:type="AugLoop_Text_Critique"/>
    </int2:bookmark>
    <int2:bookmark int2:bookmarkName="_Int_Mukut4Wh" int2:invalidationBookmarkName="" int2:hashCode="elYPZLzGrCxOYY" int2:id="pGJhjsZ3">
      <int2:state int2:value="Rejected" int2:type="AugLoop_Text_Critique"/>
    </int2:bookmark>
    <int2:bookmark int2:bookmarkName="_Int_SroDz0qw" int2:invalidationBookmarkName="" int2:hashCode="1g65/CrXTpq8vd" int2:id="q3CewZgy">
      <int2:state int2:value="Rejected" int2:type="AugLoop_Text_Critique"/>
    </int2:bookmark>
    <int2:bookmark int2:bookmarkName="_Int_AzMPmHe7" int2:invalidationBookmarkName="" int2:hashCode="d08xsMYRgLs0q9" int2:id="r9oHpLW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4CD"/>
    <w:multiLevelType w:val="hybridMultilevel"/>
    <w:tmpl w:val="7212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F595A"/>
    <w:multiLevelType w:val="hybridMultilevel"/>
    <w:tmpl w:val="50265306"/>
    <w:lvl w:ilvl="0" w:tplc="6CDCD592">
      <w:numFmt w:val="bullet"/>
      <w:lvlText w:val="•"/>
      <w:lvlJc w:val="left"/>
      <w:pPr>
        <w:ind w:left="1449" w:hanging="360"/>
      </w:pPr>
      <w:rPr>
        <w:rFonts w:ascii="Noto Sans Symbols" w:eastAsia="Noto Sans Symbols" w:hAnsi="Noto Sans Symbols" w:cs="Noto Sans Symbol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EF6C8A"/>
    <w:multiLevelType w:val="hybridMultilevel"/>
    <w:tmpl w:val="94F893DE"/>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 w15:restartNumberingAfterBreak="0">
    <w:nsid w:val="336E35F3"/>
    <w:multiLevelType w:val="hybridMultilevel"/>
    <w:tmpl w:val="BB486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9F648F"/>
    <w:multiLevelType w:val="hybridMultilevel"/>
    <w:tmpl w:val="40321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701D0E"/>
    <w:multiLevelType w:val="hybridMultilevel"/>
    <w:tmpl w:val="9684DC88"/>
    <w:lvl w:ilvl="0" w:tplc="DF3C8690">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52" w:hanging="360"/>
      </w:pPr>
      <w:rPr>
        <w:rFonts w:ascii="Courier New" w:hAnsi="Courier New" w:cs="Courier New" w:hint="default"/>
      </w:rPr>
    </w:lvl>
    <w:lvl w:ilvl="2" w:tplc="04090005" w:tentative="1">
      <w:start w:val="1"/>
      <w:numFmt w:val="bullet"/>
      <w:lvlText w:val=""/>
      <w:lvlJc w:val="left"/>
      <w:pPr>
        <w:ind w:left="2872" w:hanging="360"/>
      </w:pPr>
      <w:rPr>
        <w:rFonts w:ascii="Wingdings" w:hAnsi="Wingdings" w:hint="default"/>
      </w:rPr>
    </w:lvl>
    <w:lvl w:ilvl="3" w:tplc="04090001" w:tentative="1">
      <w:start w:val="1"/>
      <w:numFmt w:val="bullet"/>
      <w:lvlText w:val=""/>
      <w:lvlJc w:val="left"/>
      <w:pPr>
        <w:ind w:left="3592" w:hanging="360"/>
      </w:pPr>
      <w:rPr>
        <w:rFonts w:ascii="Symbol" w:hAnsi="Symbol" w:hint="default"/>
      </w:rPr>
    </w:lvl>
    <w:lvl w:ilvl="4" w:tplc="04090003" w:tentative="1">
      <w:start w:val="1"/>
      <w:numFmt w:val="bullet"/>
      <w:lvlText w:val="o"/>
      <w:lvlJc w:val="left"/>
      <w:pPr>
        <w:ind w:left="4312" w:hanging="360"/>
      </w:pPr>
      <w:rPr>
        <w:rFonts w:ascii="Courier New" w:hAnsi="Courier New" w:cs="Courier New" w:hint="default"/>
      </w:rPr>
    </w:lvl>
    <w:lvl w:ilvl="5" w:tplc="04090005" w:tentative="1">
      <w:start w:val="1"/>
      <w:numFmt w:val="bullet"/>
      <w:lvlText w:val=""/>
      <w:lvlJc w:val="left"/>
      <w:pPr>
        <w:ind w:left="5032" w:hanging="360"/>
      </w:pPr>
      <w:rPr>
        <w:rFonts w:ascii="Wingdings" w:hAnsi="Wingdings" w:hint="default"/>
      </w:rPr>
    </w:lvl>
    <w:lvl w:ilvl="6" w:tplc="04090001" w:tentative="1">
      <w:start w:val="1"/>
      <w:numFmt w:val="bullet"/>
      <w:lvlText w:val=""/>
      <w:lvlJc w:val="left"/>
      <w:pPr>
        <w:ind w:left="5752" w:hanging="360"/>
      </w:pPr>
      <w:rPr>
        <w:rFonts w:ascii="Symbol" w:hAnsi="Symbol" w:hint="default"/>
      </w:rPr>
    </w:lvl>
    <w:lvl w:ilvl="7" w:tplc="04090003" w:tentative="1">
      <w:start w:val="1"/>
      <w:numFmt w:val="bullet"/>
      <w:lvlText w:val="o"/>
      <w:lvlJc w:val="left"/>
      <w:pPr>
        <w:ind w:left="6472" w:hanging="360"/>
      </w:pPr>
      <w:rPr>
        <w:rFonts w:ascii="Courier New" w:hAnsi="Courier New" w:cs="Courier New" w:hint="default"/>
      </w:rPr>
    </w:lvl>
    <w:lvl w:ilvl="8" w:tplc="04090005" w:tentative="1">
      <w:start w:val="1"/>
      <w:numFmt w:val="bullet"/>
      <w:lvlText w:val=""/>
      <w:lvlJc w:val="left"/>
      <w:pPr>
        <w:ind w:left="7192" w:hanging="360"/>
      </w:pPr>
      <w:rPr>
        <w:rFonts w:ascii="Wingdings" w:hAnsi="Wingdings" w:hint="default"/>
      </w:rPr>
    </w:lvl>
  </w:abstractNum>
  <w:abstractNum w:abstractNumId="6" w15:restartNumberingAfterBreak="0">
    <w:nsid w:val="504D62D3"/>
    <w:multiLevelType w:val="multilevel"/>
    <w:tmpl w:val="F9D8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CE4FA3"/>
    <w:multiLevelType w:val="hybridMultilevel"/>
    <w:tmpl w:val="DE446360"/>
    <w:lvl w:ilvl="0" w:tplc="430446DE">
      <w:numFmt w:val="bullet"/>
      <w:lvlText w:val="•"/>
      <w:lvlJc w:val="left"/>
      <w:pPr>
        <w:ind w:left="1442" w:hanging="360"/>
      </w:pPr>
      <w:rPr>
        <w:rFonts w:ascii="Noto Sans Symbols" w:eastAsia="Noto Sans Symbols" w:hAnsi="Noto Sans Symbols" w:cs="Noto Sans Symbols"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5AF0FDB"/>
    <w:multiLevelType w:val="hybridMultilevel"/>
    <w:tmpl w:val="E0ACE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801439"/>
    <w:multiLevelType w:val="multilevel"/>
    <w:tmpl w:val="23D0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8"/>
  </w:num>
  <w:num w:numId="5">
    <w:abstractNumId w:val="4"/>
  </w:num>
  <w:num w:numId="6">
    <w:abstractNumId w:val="2"/>
  </w:num>
  <w:num w:numId="7">
    <w:abstractNumId w:val="5"/>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EB"/>
    <w:rsid w:val="00006656"/>
    <w:rsid w:val="00022AF4"/>
    <w:rsid w:val="00056E28"/>
    <w:rsid w:val="00066A96"/>
    <w:rsid w:val="0007269F"/>
    <w:rsid w:val="000765AA"/>
    <w:rsid w:val="000774D0"/>
    <w:rsid w:val="000B4F0D"/>
    <w:rsid w:val="000D3BA7"/>
    <w:rsid w:val="000D72C5"/>
    <w:rsid w:val="000F256B"/>
    <w:rsid w:val="001274E9"/>
    <w:rsid w:val="0016048A"/>
    <w:rsid w:val="00164E0C"/>
    <w:rsid w:val="001738A9"/>
    <w:rsid w:val="001845BD"/>
    <w:rsid w:val="001B3AAB"/>
    <w:rsid w:val="001E2117"/>
    <w:rsid w:val="001F1529"/>
    <w:rsid w:val="00221DC0"/>
    <w:rsid w:val="00223475"/>
    <w:rsid w:val="002B0343"/>
    <w:rsid w:val="002B0541"/>
    <w:rsid w:val="002C2524"/>
    <w:rsid w:val="002C6740"/>
    <w:rsid w:val="002C7BD2"/>
    <w:rsid w:val="002E67A3"/>
    <w:rsid w:val="002F6EF8"/>
    <w:rsid w:val="00311370"/>
    <w:rsid w:val="00360B85"/>
    <w:rsid w:val="003E615D"/>
    <w:rsid w:val="003F4FDE"/>
    <w:rsid w:val="003F51DE"/>
    <w:rsid w:val="00400235"/>
    <w:rsid w:val="00420573"/>
    <w:rsid w:val="00435B3B"/>
    <w:rsid w:val="00450D6C"/>
    <w:rsid w:val="004E3CE5"/>
    <w:rsid w:val="00504EB2"/>
    <w:rsid w:val="00526A3F"/>
    <w:rsid w:val="00537AAD"/>
    <w:rsid w:val="005456E9"/>
    <w:rsid w:val="005463D4"/>
    <w:rsid w:val="005630D3"/>
    <w:rsid w:val="00565DC0"/>
    <w:rsid w:val="00615CE6"/>
    <w:rsid w:val="0061629D"/>
    <w:rsid w:val="00634EC1"/>
    <w:rsid w:val="006A3856"/>
    <w:rsid w:val="006B407E"/>
    <w:rsid w:val="006C6A3E"/>
    <w:rsid w:val="006D1578"/>
    <w:rsid w:val="006E30E2"/>
    <w:rsid w:val="006F7B02"/>
    <w:rsid w:val="007361C3"/>
    <w:rsid w:val="00786026"/>
    <w:rsid w:val="0081428F"/>
    <w:rsid w:val="00824E25"/>
    <w:rsid w:val="008553F0"/>
    <w:rsid w:val="00861FD5"/>
    <w:rsid w:val="008848CF"/>
    <w:rsid w:val="0088533E"/>
    <w:rsid w:val="00887812"/>
    <w:rsid w:val="008972BD"/>
    <w:rsid w:val="008E7019"/>
    <w:rsid w:val="00938D6E"/>
    <w:rsid w:val="00940C75"/>
    <w:rsid w:val="00944E8B"/>
    <w:rsid w:val="009518CD"/>
    <w:rsid w:val="00952554"/>
    <w:rsid w:val="00954DD7"/>
    <w:rsid w:val="009738ED"/>
    <w:rsid w:val="00987E36"/>
    <w:rsid w:val="009A0DB4"/>
    <w:rsid w:val="009A608D"/>
    <w:rsid w:val="009B1A4B"/>
    <w:rsid w:val="009B30BB"/>
    <w:rsid w:val="009C7225"/>
    <w:rsid w:val="009D12BB"/>
    <w:rsid w:val="009D2660"/>
    <w:rsid w:val="00A06416"/>
    <w:rsid w:val="00A10ABB"/>
    <w:rsid w:val="00A218A3"/>
    <w:rsid w:val="00A3249E"/>
    <w:rsid w:val="00A42803"/>
    <w:rsid w:val="00A65F80"/>
    <w:rsid w:val="00A66746"/>
    <w:rsid w:val="00A712C4"/>
    <w:rsid w:val="00A765E5"/>
    <w:rsid w:val="00A77FF5"/>
    <w:rsid w:val="00A94F05"/>
    <w:rsid w:val="00AA38D3"/>
    <w:rsid w:val="00B1257C"/>
    <w:rsid w:val="00B21681"/>
    <w:rsid w:val="00B27EEB"/>
    <w:rsid w:val="00B40001"/>
    <w:rsid w:val="00B40637"/>
    <w:rsid w:val="00B43171"/>
    <w:rsid w:val="00B9388A"/>
    <w:rsid w:val="00BA2667"/>
    <w:rsid w:val="00C0478F"/>
    <w:rsid w:val="00C04C64"/>
    <w:rsid w:val="00C139FD"/>
    <w:rsid w:val="00C14933"/>
    <w:rsid w:val="00C30C6F"/>
    <w:rsid w:val="00C31B9D"/>
    <w:rsid w:val="00C31C5C"/>
    <w:rsid w:val="00C32CF8"/>
    <w:rsid w:val="00C43C39"/>
    <w:rsid w:val="00C46100"/>
    <w:rsid w:val="00C802B6"/>
    <w:rsid w:val="00C80947"/>
    <w:rsid w:val="00C8301E"/>
    <w:rsid w:val="00C94AAA"/>
    <w:rsid w:val="00CC2FE8"/>
    <w:rsid w:val="00CC6606"/>
    <w:rsid w:val="00CE66AB"/>
    <w:rsid w:val="00CF00AC"/>
    <w:rsid w:val="00CF4931"/>
    <w:rsid w:val="00CF5342"/>
    <w:rsid w:val="00CF67CA"/>
    <w:rsid w:val="00D00327"/>
    <w:rsid w:val="00D06A40"/>
    <w:rsid w:val="00D11643"/>
    <w:rsid w:val="00D632CD"/>
    <w:rsid w:val="00E1B86B"/>
    <w:rsid w:val="00E21FED"/>
    <w:rsid w:val="00E31D8A"/>
    <w:rsid w:val="00E55EC3"/>
    <w:rsid w:val="00E80434"/>
    <w:rsid w:val="00ED4C72"/>
    <w:rsid w:val="00ED762E"/>
    <w:rsid w:val="00EF69E1"/>
    <w:rsid w:val="00EF7444"/>
    <w:rsid w:val="00F06EB1"/>
    <w:rsid w:val="00F40964"/>
    <w:rsid w:val="00F415E2"/>
    <w:rsid w:val="00F862F1"/>
    <w:rsid w:val="00FC07FD"/>
    <w:rsid w:val="00FC244A"/>
    <w:rsid w:val="00FD6803"/>
    <w:rsid w:val="00FE46E8"/>
    <w:rsid w:val="00FF78A9"/>
    <w:rsid w:val="013E2097"/>
    <w:rsid w:val="028C68A5"/>
    <w:rsid w:val="02D9F0F8"/>
    <w:rsid w:val="0475C159"/>
    <w:rsid w:val="086ECCE7"/>
    <w:rsid w:val="08F2FF09"/>
    <w:rsid w:val="08F5D338"/>
    <w:rsid w:val="091087AE"/>
    <w:rsid w:val="0AE25142"/>
    <w:rsid w:val="0BA9A2E5"/>
    <w:rsid w:val="0C66F464"/>
    <w:rsid w:val="0CD63B09"/>
    <w:rsid w:val="0DF40CFF"/>
    <w:rsid w:val="112A627A"/>
    <w:rsid w:val="11FF87CC"/>
    <w:rsid w:val="155DE0EF"/>
    <w:rsid w:val="15DCC852"/>
    <w:rsid w:val="15ED070A"/>
    <w:rsid w:val="16BFB610"/>
    <w:rsid w:val="1B086E11"/>
    <w:rsid w:val="1E113E70"/>
    <w:rsid w:val="231C45F6"/>
    <w:rsid w:val="24DEEF65"/>
    <w:rsid w:val="2572BDBF"/>
    <w:rsid w:val="27350484"/>
    <w:rsid w:val="29552C80"/>
    <w:rsid w:val="2A546E3C"/>
    <w:rsid w:val="2A7F14D9"/>
    <w:rsid w:val="2C3B5721"/>
    <w:rsid w:val="2CD0391E"/>
    <w:rsid w:val="2D7CF9C8"/>
    <w:rsid w:val="2E8D9913"/>
    <w:rsid w:val="2EA19A66"/>
    <w:rsid w:val="2F23188C"/>
    <w:rsid w:val="2FD7B71C"/>
    <w:rsid w:val="304DA36F"/>
    <w:rsid w:val="3103320D"/>
    <w:rsid w:val="31BEF8BA"/>
    <w:rsid w:val="31EFF48B"/>
    <w:rsid w:val="31FD073F"/>
    <w:rsid w:val="332B9FC3"/>
    <w:rsid w:val="3382A3EF"/>
    <w:rsid w:val="3455A421"/>
    <w:rsid w:val="356A81C4"/>
    <w:rsid w:val="36612387"/>
    <w:rsid w:val="36AE8D9E"/>
    <w:rsid w:val="37772E23"/>
    <w:rsid w:val="3B598E26"/>
    <w:rsid w:val="3BDE24D4"/>
    <w:rsid w:val="3CBF4B2F"/>
    <w:rsid w:val="3D122465"/>
    <w:rsid w:val="418FB229"/>
    <w:rsid w:val="41E34B25"/>
    <w:rsid w:val="431DAD34"/>
    <w:rsid w:val="44BCCE29"/>
    <w:rsid w:val="46DC82CC"/>
    <w:rsid w:val="4703AB3E"/>
    <w:rsid w:val="4991C89B"/>
    <w:rsid w:val="4D470A31"/>
    <w:rsid w:val="4DA3FA8D"/>
    <w:rsid w:val="4EE2DA92"/>
    <w:rsid w:val="500683F6"/>
    <w:rsid w:val="50B570A6"/>
    <w:rsid w:val="52A0D118"/>
    <w:rsid w:val="52EA1F1C"/>
    <w:rsid w:val="5423A611"/>
    <w:rsid w:val="542BE9C1"/>
    <w:rsid w:val="55C3B6C8"/>
    <w:rsid w:val="56144ABD"/>
    <w:rsid w:val="563063ED"/>
    <w:rsid w:val="579DE76B"/>
    <w:rsid w:val="58243F01"/>
    <w:rsid w:val="58815F3D"/>
    <w:rsid w:val="5978D86C"/>
    <w:rsid w:val="599E8945"/>
    <w:rsid w:val="5A51C6C1"/>
    <w:rsid w:val="5B0D5C24"/>
    <w:rsid w:val="5B7524B3"/>
    <w:rsid w:val="5B9D4234"/>
    <w:rsid w:val="5BBBCA02"/>
    <w:rsid w:val="5C0AB015"/>
    <w:rsid w:val="5DEB590A"/>
    <w:rsid w:val="5E082AE2"/>
    <w:rsid w:val="609A8CB3"/>
    <w:rsid w:val="60B37A57"/>
    <w:rsid w:val="6255189D"/>
    <w:rsid w:val="64D1BBBC"/>
    <w:rsid w:val="670A5DC7"/>
    <w:rsid w:val="682FA72B"/>
    <w:rsid w:val="68733C59"/>
    <w:rsid w:val="6C7D25A9"/>
    <w:rsid w:val="6D064584"/>
    <w:rsid w:val="6F09BEF5"/>
    <w:rsid w:val="6F7FB370"/>
    <w:rsid w:val="706D5713"/>
    <w:rsid w:val="72531E10"/>
    <w:rsid w:val="732F7824"/>
    <w:rsid w:val="740D0E54"/>
    <w:rsid w:val="743629EB"/>
    <w:rsid w:val="74668971"/>
    <w:rsid w:val="75474320"/>
    <w:rsid w:val="7625BDE8"/>
    <w:rsid w:val="7744A1E4"/>
    <w:rsid w:val="774BA55E"/>
    <w:rsid w:val="77F74229"/>
    <w:rsid w:val="79CA6295"/>
    <w:rsid w:val="79F3D73F"/>
    <w:rsid w:val="7A6B09FA"/>
    <w:rsid w:val="7A95A334"/>
    <w:rsid w:val="7CBDF192"/>
    <w:rsid w:val="7D9CAE1A"/>
    <w:rsid w:val="7FB1A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257B5C"/>
  <w15:chartTrackingRefBased/>
  <w15:docId w15:val="{D90D639F-88AE-EB41-8241-B200606F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CE5"/>
    <w:rPr>
      <w:color w:val="0563C1" w:themeColor="hyperlink"/>
      <w:u w:val="single"/>
    </w:rPr>
  </w:style>
  <w:style w:type="character" w:styleId="UnresolvedMention">
    <w:name w:val="Unresolved Mention"/>
    <w:basedOn w:val="DefaultParagraphFont"/>
    <w:uiPriority w:val="99"/>
    <w:semiHidden/>
    <w:unhideWhenUsed/>
    <w:rsid w:val="004E3CE5"/>
    <w:rPr>
      <w:color w:val="605E5C"/>
      <w:shd w:val="clear" w:color="auto" w:fill="E1DFDD"/>
    </w:rPr>
  </w:style>
  <w:style w:type="table" w:styleId="TableGrid">
    <w:name w:val="Table Grid"/>
    <w:basedOn w:val="TableNormal"/>
    <w:uiPriority w:val="39"/>
    <w:rsid w:val="0045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257C"/>
    <w:rPr>
      <w:color w:val="954F72" w:themeColor="followedHyperlink"/>
      <w:u w:val="single"/>
    </w:rPr>
  </w:style>
  <w:style w:type="paragraph" w:styleId="ListParagraph">
    <w:name w:val="List Paragraph"/>
    <w:basedOn w:val="Normal"/>
    <w:uiPriority w:val="34"/>
    <w:qFormat/>
    <w:rsid w:val="00897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51816">
      <w:bodyDiv w:val="1"/>
      <w:marLeft w:val="0"/>
      <w:marRight w:val="0"/>
      <w:marTop w:val="0"/>
      <w:marBottom w:val="0"/>
      <w:divBdr>
        <w:top w:val="none" w:sz="0" w:space="0" w:color="auto"/>
        <w:left w:val="none" w:sz="0" w:space="0" w:color="auto"/>
        <w:bottom w:val="none" w:sz="0" w:space="0" w:color="auto"/>
        <w:right w:val="none" w:sz="0" w:space="0" w:color="auto"/>
      </w:divBdr>
      <w:divsChild>
        <w:div w:id="1223718103">
          <w:marLeft w:val="0"/>
          <w:marRight w:val="0"/>
          <w:marTop w:val="0"/>
          <w:marBottom w:val="0"/>
          <w:divBdr>
            <w:top w:val="none" w:sz="0" w:space="0" w:color="auto"/>
            <w:left w:val="none" w:sz="0" w:space="0" w:color="auto"/>
            <w:bottom w:val="none" w:sz="0" w:space="0" w:color="auto"/>
            <w:right w:val="none" w:sz="0" w:space="0" w:color="auto"/>
          </w:divBdr>
          <w:divsChild>
            <w:div w:id="1903636561">
              <w:marLeft w:val="0"/>
              <w:marRight w:val="0"/>
              <w:marTop w:val="0"/>
              <w:marBottom w:val="0"/>
              <w:divBdr>
                <w:top w:val="none" w:sz="0" w:space="0" w:color="auto"/>
                <w:left w:val="none" w:sz="0" w:space="0" w:color="auto"/>
                <w:bottom w:val="none" w:sz="0" w:space="0" w:color="auto"/>
                <w:right w:val="none" w:sz="0" w:space="0" w:color="auto"/>
              </w:divBdr>
              <w:divsChild>
                <w:div w:id="2086561271">
                  <w:marLeft w:val="0"/>
                  <w:marRight w:val="0"/>
                  <w:marTop w:val="0"/>
                  <w:marBottom w:val="0"/>
                  <w:divBdr>
                    <w:top w:val="none" w:sz="0" w:space="0" w:color="auto"/>
                    <w:left w:val="none" w:sz="0" w:space="0" w:color="auto"/>
                    <w:bottom w:val="none" w:sz="0" w:space="0" w:color="auto"/>
                    <w:right w:val="none" w:sz="0" w:space="0" w:color="auto"/>
                  </w:divBdr>
                </w:div>
                <w:div w:id="1649551055">
                  <w:marLeft w:val="0"/>
                  <w:marRight w:val="0"/>
                  <w:marTop w:val="0"/>
                  <w:marBottom w:val="0"/>
                  <w:divBdr>
                    <w:top w:val="none" w:sz="0" w:space="0" w:color="auto"/>
                    <w:left w:val="none" w:sz="0" w:space="0" w:color="auto"/>
                    <w:bottom w:val="none" w:sz="0" w:space="0" w:color="auto"/>
                    <w:right w:val="none" w:sz="0" w:space="0" w:color="auto"/>
                  </w:divBdr>
                </w:div>
                <w:div w:id="114521356">
                  <w:marLeft w:val="0"/>
                  <w:marRight w:val="0"/>
                  <w:marTop w:val="0"/>
                  <w:marBottom w:val="0"/>
                  <w:divBdr>
                    <w:top w:val="none" w:sz="0" w:space="0" w:color="auto"/>
                    <w:left w:val="none" w:sz="0" w:space="0" w:color="auto"/>
                    <w:bottom w:val="none" w:sz="0" w:space="0" w:color="auto"/>
                    <w:right w:val="none" w:sz="0" w:space="0" w:color="auto"/>
                  </w:divBdr>
                </w:div>
              </w:divsChild>
            </w:div>
            <w:div w:id="571745024">
              <w:marLeft w:val="0"/>
              <w:marRight w:val="0"/>
              <w:marTop w:val="0"/>
              <w:marBottom w:val="0"/>
              <w:divBdr>
                <w:top w:val="none" w:sz="0" w:space="0" w:color="auto"/>
                <w:left w:val="none" w:sz="0" w:space="0" w:color="auto"/>
                <w:bottom w:val="none" w:sz="0" w:space="0" w:color="auto"/>
                <w:right w:val="none" w:sz="0" w:space="0" w:color="auto"/>
              </w:divBdr>
              <w:divsChild>
                <w:div w:id="47476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93471">
      <w:bodyDiv w:val="1"/>
      <w:marLeft w:val="0"/>
      <w:marRight w:val="0"/>
      <w:marTop w:val="0"/>
      <w:marBottom w:val="0"/>
      <w:divBdr>
        <w:top w:val="none" w:sz="0" w:space="0" w:color="auto"/>
        <w:left w:val="none" w:sz="0" w:space="0" w:color="auto"/>
        <w:bottom w:val="none" w:sz="0" w:space="0" w:color="auto"/>
        <w:right w:val="none" w:sz="0" w:space="0" w:color="auto"/>
      </w:divBdr>
    </w:div>
    <w:div w:id="866255525">
      <w:bodyDiv w:val="1"/>
      <w:marLeft w:val="0"/>
      <w:marRight w:val="0"/>
      <w:marTop w:val="0"/>
      <w:marBottom w:val="0"/>
      <w:divBdr>
        <w:top w:val="none" w:sz="0" w:space="0" w:color="auto"/>
        <w:left w:val="none" w:sz="0" w:space="0" w:color="auto"/>
        <w:bottom w:val="none" w:sz="0" w:space="0" w:color="auto"/>
        <w:right w:val="none" w:sz="0" w:space="0" w:color="auto"/>
      </w:divBdr>
      <w:divsChild>
        <w:div w:id="1577548299">
          <w:marLeft w:val="0"/>
          <w:marRight w:val="0"/>
          <w:marTop w:val="0"/>
          <w:marBottom w:val="0"/>
          <w:divBdr>
            <w:top w:val="none" w:sz="0" w:space="0" w:color="auto"/>
            <w:left w:val="none" w:sz="0" w:space="0" w:color="auto"/>
            <w:bottom w:val="none" w:sz="0" w:space="0" w:color="auto"/>
            <w:right w:val="none" w:sz="0" w:space="0" w:color="auto"/>
          </w:divBdr>
          <w:divsChild>
            <w:div w:id="722141497">
              <w:marLeft w:val="0"/>
              <w:marRight w:val="0"/>
              <w:marTop w:val="0"/>
              <w:marBottom w:val="0"/>
              <w:divBdr>
                <w:top w:val="none" w:sz="0" w:space="0" w:color="auto"/>
                <w:left w:val="none" w:sz="0" w:space="0" w:color="auto"/>
                <w:bottom w:val="none" w:sz="0" w:space="0" w:color="auto"/>
                <w:right w:val="none" w:sz="0" w:space="0" w:color="auto"/>
              </w:divBdr>
              <w:divsChild>
                <w:div w:id="621426286">
                  <w:marLeft w:val="0"/>
                  <w:marRight w:val="0"/>
                  <w:marTop w:val="0"/>
                  <w:marBottom w:val="0"/>
                  <w:divBdr>
                    <w:top w:val="none" w:sz="0" w:space="0" w:color="auto"/>
                    <w:left w:val="none" w:sz="0" w:space="0" w:color="auto"/>
                    <w:bottom w:val="none" w:sz="0" w:space="0" w:color="auto"/>
                    <w:right w:val="none" w:sz="0" w:space="0" w:color="auto"/>
                  </w:divBdr>
                </w:div>
                <w:div w:id="929854167">
                  <w:marLeft w:val="0"/>
                  <w:marRight w:val="0"/>
                  <w:marTop w:val="0"/>
                  <w:marBottom w:val="0"/>
                  <w:divBdr>
                    <w:top w:val="none" w:sz="0" w:space="0" w:color="auto"/>
                    <w:left w:val="none" w:sz="0" w:space="0" w:color="auto"/>
                    <w:bottom w:val="none" w:sz="0" w:space="0" w:color="auto"/>
                    <w:right w:val="none" w:sz="0" w:space="0" w:color="auto"/>
                  </w:divBdr>
                </w:div>
                <w:div w:id="909850412">
                  <w:marLeft w:val="0"/>
                  <w:marRight w:val="0"/>
                  <w:marTop w:val="0"/>
                  <w:marBottom w:val="0"/>
                  <w:divBdr>
                    <w:top w:val="none" w:sz="0" w:space="0" w:color="auto"/>
                    <w:left w:val="none" w:sz="0" w:space="0" w:color="auto"/>
                    <w:bottom w:val="none" w:sz="0" w:space="0" w:color="auto"/>
                    <w:right w:val="none" w:sz="0" w:space="0" w:color="auto"/>
                  </w:divBdr>
                </w:div>
              </w:divsChild>
            </w:div>
            <w:div w:id="1562248054">
              <w:marLeft w:val="0"/>
              <w:marRight w:val="0"/>
              <w:marTop w:val="0"/>
              <w:marBottom w:val="0"/>
              <w:divBdr>
                <w:top w:val="none" w:sz="0" w:space="0" w:color="auto"/>
                <w:left w:val="none" w:sz="0" w:space="0" w:color="auto"/>
                <w:bottom w:val="none" w:sz="0" w:space="0" w:color="auto"/>
                <w:right w:val="none" w:sz="0" w:space="0" w:color="auto"/>
              </w:divBdr>
              <w:divsChild>
                <w:div w:id="1314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9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ka.com/" TargetMode="External"/><Relationship Id="rId3" Type="http://schemas.openxmlformats.org/officeDocument/2006/relationships/settings" Target="settings.xml"/><Relationship Id="rId7" Type="http://schemas.openxmlformats.org/officeDocument/2006/relationships/hyperlink" Target="http://www.trinitychurch.org/tc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ncbddd/actearly/milestones/index.html" TargetMode="External"/><Relationship Id="rId11" Type="http://schemas.microsoft.com/office/2020/10/relationships/intelligence" Target="intelligence2.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4178</Words>
  <Characters>23817</Characters>
  <Application>Microsoft Office Word</Application>
  <DocSecurity>0</DocSecurity>
  <Lines>198</Lines>
  <Paragraphs>55</Paragraphs>
  <ScaleCrop>false</ScaleCrop>
  <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Cassady</dc:creator>
  <cp:keywords/>
  <dc:description/>
  <cp:lastModifiedBy>Shelly Cassady</cp:lastModifiedBy>
  <cp:revision>2</cp:revision>
  <cp:lastPrinted>2024-02-14T17:39:00Z</cp:lastPrinted>
  <dcterms:created xsi:type="dcterms:W3CDTF">2024-02-21T17:43:00Z</dcterms:created>
  <dcterms:modified xsi:type="dcterms:W3CDTF">2024-02-21T17:43:00Z</dcterms:modified>
</cp:coreProperties>
</file>